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F049" w14:textId="77777777" w:rsidR="00A36C07" w:rsidRDefault="00A36C07">
      <w:pPr>
        <w:rPr>
          <w:rFonts w:hint="eastAsia"/>
        </w:rPr>
      </w:pPr>
      <w:r>
        <w:rPr>
          <w:rFonts w:hint="eastAsia"/>
        </w:rPr>
        <w:t>台灯的拼音弄出来</w:t>
      </w:r>
    </w:p>
    <w:p w14:paraId="536A7244" w14:textId="77777777" w:rsidR="00A36C07" w:rsidRDefault="00A36C07">
      <w:pPr>
        <w:rPr>
          <w:rFonts w:hint="eastAsia"/>
        </w:rPr>
      </w:pPr>
      <w:r>
        <w:rPr>
          <w:rFonts w:hint="eastAsia"/>
        </w:rPr>
        <w:t>当我们谈论到“台灯”的拼音，我们实际上是在探索一种将汉字转化为拉丁字母表示的方法。在汉语中，这种转换通常通过拼音系统完成。台灯，“tái dēng”，两个简单的音节背后蕴含的是对光明与知识追求的象征。</w:t>
      </w:r>
    </w:p>
    <w:p w14:paraId="025D774A" w14:textId="77777777" w:rsidR="00A36C07" w:rsidRDefault="00A36C07">
      <w:pPr>
        <w:rPr>
          <w:rFonts w:hint="eastAsia"/>
        </w:rPr>
      </w:pPr>
    </w:p>
    <w:p w14:paraId="21B8D7EC" w14:textId="77777777" w:rsidR="00A36C07" w:rsidRDefault="00A36C07">
      <w:pPr>
        <w:rPr>
          <w:rFonts w:hint="eastAsia"/>
        </w:rPr>
      </w:pPr>
      <w:r>
        <w:rPr>
          <w:rFonts w:hint="eastAsia"/>
        </w:rPr>
        <w:t>什么是拼音？</w:t>
      </w:r>
    </w:p>
    <w:p w14:paraId="7CB28E52" w14:textId="77777777" w:rsidR="00A36C07" w:rsidRDefault="00A36C07">
      <w:pPr>
        <w:rPr>
          <w:rFonts w:hint="eastAsia"/>
        </w:rPr>
      </w:pPr>
      <w:r>
        <w:rPr>
          <w:rFonts w:hint="eastAsia"/>
        </w:rPr>
        <w:t>拼音是汉语普通话的罗马化转写系统，于1958年正式公布并使用。它不仅用于帮助学习者正确发音，还在教学、输入法以及对外交流等多个领域发挥着重要作用。对于“台灯”而言，其拼音“tái dēng”准确地传达了这两个字的发音方式，使得即使是不懂中文的人也能尝试读出这个词。</w:t>
      </w:r>
    </w:p>
    <w:p w14:paraId="632B6EFB" w14:textId="77777777" w:rsidR="00A36C07" w:rsidRDefault="00A36C07">
      <w:pPr>
        <w:rPr>
          <w:rFonts w:hint="eastAsia"/>
        </w:rPr>
      </w:pPr>
    </w:p>
    <w:p w14:paraId="051CDB93" w14:textId="77777777" w:rsidR="00A36C07" w:rsidRDefault="00A36C07">
      <w:pPr>
        <w:rPr>
          <w:rFonts w:hint="eastAsia"/>
        </w:rPr>
      </w:pPr>
      <w:r>
        <w:rPr>
          <w:rFonts w:hint="eastAsia"/>
        </w:rPr>
        <w:t>台灯的历史背景</w:t>
      </w:r>
    </w:p>
    <w:p w14:paraId="52802846" w14:textId="77777777" w:rsidR="00A36C07" w:rsidRDefault="00A36C07">
      <w:pPr>
        <w:rPr>
          <w:rFonts w:hint="eastAsia"/>
        </w:rPr>
      </w:pPr>
      <w:r>
        <w:rPr>
          <w:rFonts w:hint="eastAsia"/>
        </w:rPr>
        <w:t>台灯作为一种照明工具，其历史可以追溯到很早以前。早期的台灯设计简单，主要用于读书写作时提供局部光源。随着科技的发展，台灯的设计和功能也日益多样化，从传统的白炽灯泡到现代的LED灯，台灯不仅是照明工具，更成为了室内装饰的一部分。而无论时代如何变迁，“tái dēng”这一拼音始终伴随着它的名字，见证着它的发展历程。</w:t>
      </w:r>
    </w:p>
    <w:p w14:paraId="285ACC71" w14:textId="77777777" w:rsidR="00A36C07" w:rsidRDefault="00A36C07">
      <w:pPr>
        <w:rPr>
          <w:rFonts w:hint="eastAsia"/>
        </w:rPr>
      </w:pPr>
    </w:p>
    <w:p w14:paraId="4C8B5104" w14:textId="77777777" w:rsidR="00A36C07" w:rsidRDefault="00A36C07">
      <w:pPr>
        <w:rPr>
          <w:rFonts w:hint="eastAsia"/>
        </w:rPr>
      </w:pPr>
      <w:r>
        <w:rPr>
          <w:rFonts w:hint="eastAsia"/>
        </w:rPr>
        <w:t>台灯在现代生活中的应用</w:t>
      </w:r>
    </w:p>
    <w:p w14:paraId="45548B5D" w14:textId="77777777" w:rsidR="00A36C07" w:rsidRDefault="00A36C07">
      <w:pPr>
        <w:rPr>
          <w:rFonts w:hint="eastAsia"/>
        </w:rPr>
      </w:pPr>
      <w:r>
        <w:rPr>
          <w:rFonts w:hint="eastAsia"/>
        </w:rPr>
        <w:t>在现代社会中，台灯的应用场景非常广泛。无论是学生的学习桌，还是办公室的工作位，甚至卧室的床头柜上，都可以看到台灯的身影。它为人们提供了必要的光线支持，保护视力的同时也营造了一种温馨舒适的氛围。“tái dēng”的拼音因此也变得更加贴近日常生活，成为每个人都能轻易提及的一个词汇。</w:t>
      </w:r>
    </w:p>
    <w:p w14:paraId="7B7CA1E4" w14:textId="77777777" w:rsidR="00A36C07" w:rsidRDefault="00A36C07">
      <w:pPr>
        <w:rPr>
          <w:rFonts w:hint="eastAsia"/>
        </w:rPr>
      </w:pPr>
    </w:p>
    <w:p w14:paraId="108C80A0" w14:textId="77777777" w:rsidR="00A36C07" w:rsidRDefault="00A36C07">
      <w:pPr>
        <w:rPr>
          <w:rFonts w:hint="eastAsia"/>
        </w:rPr>
      </w:pPr>
      <w:r>
        <w:rPr>
          <w:rFonts w:hint="eastAsia"/>
        </w:rPr>
        <w:t>未来展望</w:t>
      </w:r>
    </w:p>
    <w:p w14:paraId="25A41433" w14:textId="77777777" w:rsidR="00A36C07" w:rsidRDefault="00A36C07">
      <w:pPr>
        <w:rPr>
          <w:rFonts w:hint="eastAsia"/>
        </w:rPr>
      </w:pPr>
      <w:r>
        <w:rPr>
          <w:rFonts w:hint="eastAsia"/>
        </w:rPr>
        <w:t>随着技术的进步，未来的台灯可能会集成更多智能化的功能，如自动调节亮度、色温，甚至是连接互联网实现远程控制等。但无论如何变化，台灯的基本功能——照亮我们的生活空间，永远不会改变。“tái dēng”这个充满温暖和光明含义的拼音，也将继续陪伴着每一个需要它的人。</w:t>
      </w:r>
    </w:p>
    <w:p w14:paraId="1773F1DC" w14:textId="77777777" w:rsidR="00A36C07" w:rsidRDefault="00A36C07">
      <w:pPr>
        <w:rPr>
          <w:rFonts w:hint="eastAsia"/>
        </w:rPr>
      </w:pPr>
    </w:p>
    <w:p w14:paraId="15D09E4C" w14:textId="77777777" w:rsidR="00A36C07" w:rsidRDefault="00A36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00BDF" w14:textId="5612443C" w:rsidR="00506669" w:rsidRDefault="00506669"/>
    <w:sectPr w:rsidR="0050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9"/>
    <w:rsid w:val="00506669"/>
    <w:rsid w:val="009442F6"/>
    <w:rsid w:val="00A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FD5F-D416-48AB-9751-49DC581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