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古风感叹句子：心情感悟的经典句子</w:t>
      </w:r>
    </w:p>
    <w:p>
      <w:pPr>
        <w:rPr>
          <w:rFonts w:hint="eastAsia"/>
          <w:lang w:eastAsia="zh-CN"/>
        </w:rPr>
      </w:pPr>
      <w:r>
        <w:rPr>
          <w:rFonts w:hint="eastAsia"/>
          <w:lang w:eastAsia="zh-CN"/>
        </w:rPr>
        <w:t>在悠悠岁月的长河中，古人以其卓然的智慧和深刻的情感，留下了无数令人感动的句子。这些古风感叹句子，不仅展现了古人对人生的独特理解，也传达了他们对自然、对人情、对命运的深切体悟。通过这些经典句子，我们不仅能感受到古人的情感波动，还能在繁忙的现代生活中获得一丝心灵的宁静。</w:t>
      </w:r>
    </w:p>
    <w:p>
      <w:pPr>
        <w:rPr>
          <w:rFonts w:hint="eastAsia"/>
          <w:lang w:eastAsia="zh-CN"/>
        </w:rPr>
      </w:pPr>
    </w:p>
    <w:p>
      <w:pPr>
        <w:rPr>
          <w:rFonts w:hint="eastAsia"/>
          <w:lang w:eastAsia="zh-CN"/>
        </w:rPr>
      </w:pPr>
      <w:r>
        <w:rPr>
          <w:rFonts w:hint="eastAsia"/>
          <w:lang w:eastAsia="zh-CN"/>
        </w:rPr>
        <w:t>岁月如水，浮云轻扬</w:t>
      </w:r>
    </w:p>
    <w:p>
      <w:pPr>
        <w:rPr>
          <w:rFonts w:hint="eastAsia"/>
          <w:lang w:eastAsia="zh-CN"/>
        </w:rPr>
      </w:pPr>
      <w:r>
        <w:rPr>
          <w:rFonts w:hint="eastAsia"/>
          <w:lang w:eastAsia="zh-CN"/>
        </w:rPr>
        <w:t>古人常以“岁月如水”来形容时间的流逝，仿佛时光在无声中从指缝间悄然溜走。而“浮云轻扬”则表达了人事如梦般的虚幻与飘忽。正如唐代诗人王勃在《滕王阁序》中所言：“时维九月，序属三秋；潦水尽而寒潭清，烟光凝而暮山紫。”这些词句深刻地揭示了时间的无情与自然的永恒，提醒我们珍惜当下，把握生命中的每一个瞬间。</w:t>
      </w:r>
    </w:p>
    <w:p>
      <w:pPr>
        <w:rPr>
          <w:rFonts w:hint="eastAsia"/>
          <w:lang w:eastAsia="zh-CN"/>
        </w:rPr>
      </w:pPr>
    </w:p>
    <w:p>
      <w:pPr>
        <w:rPr>
          <w:rFonts w:hint="eastAsia"/>
          <w:lang w:eastAsia="zh-CN"/>
        </w:rPr>
      </w:pPr>
      <w:r>
        <w:rPr>
          <w:rFonts w:hint="eastAsia"/>
          <w:lang w:eastAsia="zh-CN"/>
        </w:rPr>
        <w:t>月明点滴，江水悠悠</w:t>
      </w:r>
    </w:p>
    <w:p>
      <w:pPr>
        <w:rPr>
          <w:rFonts w:hint="eastAsia"/>
          <w:lang w:eastAsia="zh-CN"/>
        </w:rPr>
      </w:pPr>
      <w:r>
        <w:rPr>
          <w:rFonts w:hint="eastAsia"/>
          <w:lang w:eastAsia="zh-CN"/>
        </w:rPr>
        <w:t>“月明点滴，江水悠悠”，这一句子如同古诗中的夜景描写，将月光的清辉与江水的绵长柔美融为一体。月光下的江水显得格外安详与宁静，宛如一幅动人的画卷。这句古风感叹体现了古人对自然之美的无尽向往，也反映出他们心境的宁静与深远。在快节奏的现代生活中，我们可以通过这样的句子，暂时放下心头的烦恼，享受片刻的静谧。</w:t>
      </w:r>
    </w:p>
    <w:p>
      <w:pPr>
        <w:rPr>
          <w:rFonts w:hint="eastAsia"/>
          <w:lang w:eastAsia="zh-CN"/>
        </w:rPr>
      </w:pPr>
    </w:p>
    <w:p>
      <w:pPr>
        <w:rPr>
          <w:rFonts w:hint="eastAsia"/>
          <w:lang w:eastAsia="zh-CN"/>
        </w:rPr>
      </w:pPr>
      <w:r>
        <w:rPr>
          <w:rFonts w:hint="eastAsia"/>
          <w:lang w:eastAsia="zh-CN"/>
        </w:rPr>
        <w:t>人生如梦，一场繁华</w:t>
      </w:r>
    </w:p>
    <w:p>
      <w:pPr>
        <w:rPr>
          <w:rFonts w:hint="eastAsia"/>
          <w:lang w:eastAsia="zh-CN"/>
        </w:rPr>
      </w:pPr>
      <w:r>
        <w:rPr>
          <w:rFonts w:hint="eastAsia"/>
          <w:lang w:eastAsia="zh-CN"/>
        </w:rPr>
        <w:t>古人常以“人生如梦”来形容人生的短暂与虚幻。正如宋代词人李清照所说：“生当作人杰，死亦为鬼雄。”这句词语传达了古人对人生的感慨，以及对世事的无常感悟。人生中的辉煌与挫折，终究不过是一场繁华的梦境。在经历风雨后的彩虹中，我们应当学会以平和的心态面对生活的起伏，保持内心的坚韧与从容。</w:t>
      </w:r>
    </w:p>
    <w:p>
      <w:pPr>
        <w:rPr>
          <w:rFonts w:hint="eastAsia"/>
          <w:lang w:eastAsia="zh-CN"/>
        </w:rPr>
      </w:pPr>
    </w:p>
    <w:p>
      <w:pPr>
        <w:rPr>
          <w:rFonts w:hint="eastAsia"/>
          <w:lang w:eastAsia="zh-CN"/>
        </w:rPr>
      </w:pPr>
      <w:r>
        <w:rPr>
          <w:rFonts w:hint="eastAsia"/>
          <w:lang w:eastAsia="zh-CN"/>
        </w:rPr>
        <w:t>花开花落，缘聚缘散</w:t>
      </w:r>
    </w:p>
    <w:p>
      <w:pPr>
        <w:rPr>
          <w:rFonts w:hint="eastAsia"/>
          <w:lang w:eastAsia="zh-CN"/>
        </w:rPr>
      </w:pPr>
      <w:r>
        <w:rPr>
          <w:rFonts w:hint="eastAsia"/>
          <w:lang w:eastAsia="zh-CN"/>
        </w:rPr>
        <w:t>花开花落，缘聚缘散，这一古风感叹句子道出了人事的无常与自然的轮回。正如《红楼梦》中所言：“满纸荒唐言，一把辛酸泪。”这句诗句揭示了人生中的离别与重逢，幸福与悲伤的交织。花开花落之间，缘分的变化正如自然界的周期，提醒我们学会接受生活中的变化，珍惜眼前的人与事。</w:t>
      </w:r>
    </w:p>
    <w:p>
      <w:pPr>
        <w:rPr>
          <w:rFonts w:hint="eastAsia"/>
          <w:lang w:eastAsia="zh-CN"/>
        </w:rPr>
      </w:pPr>
    </w:p>
    <w:p>
      <w:pPr>
        <w:rPr>
          <w:rFonts w:hint="eastAsia"/>
          <w:lang w:eastAsia="zh-CN"/>
        </w:rPr>
      </w:pPr>
      <w:r>
        <w:rPr>
          <w:rFonts w:hint="eastAsia"/>
          <w:lang w:eastAsia="zh-CN"/>
        </w:rPr>
        <w:t>流水无声，心事难言</w:t>
      </w:r>
    </w:p>
    <w:p>
      <w:pPr>
        <w:rPr>
          <w:rFonts w:hint="eastAsia"/>
          <w:lang w:eastAsia="zh-CN"/>
        </w:rPr>
      </w:pPr>
      <w:r>
        <w:rPr>
          <w:rFonts w:hint="eastAsia"/>
          <w:lang w:eastAsia="zh-CN"/>
        </w:rPr>
        <w:t>流水无声，心事难言。这一句古风句子深刻地表达了内心深处的隐秘与复杂。流水虽然无声，但它却能默默流淌，象征着人们无法言说的心事与情感。古人在面对自己内心的困扰时，常常选择以这种含蓄的方式表达自己的情感。在今天，我们仍可以从这些古老的智慧中汲取力量，学会倾听内心的声音，找到适合自己的方式去面对与释放心中的情感。</w:t>
      </w:r>
    </w:p>
    <w:p>
      <w:pPr>
        <w:rPr>
          <w:rFonts w:hint="eastAsia"/>
          <w:lang w:eastAsia="zh-CN"/>
        </w:rPr>
      </w:pPr>
    </w:p>
    <w:p>
      <w:pPr>
        <w:rPr>
          <w:rFonts w:hint="eastAsia"/>
          <w:lang w:eastAsia="zh-CN"/>
        </w:rPr>
      </w:pPr>
      <w:r>
        <w:rPr>
          <w:rFonts w:hint="eastAsia"/>
          <w:lang w:eastAsia="zh-CN"/>
        </w:rPr>
        <w:t>古风感叹句子如同一扇窗户，让我们得以窥见古人心灵的深处。这些经典句子承载了古人对生活的智慧与感悟，也为我们提供了在快节奏现代生活中的心灵慰藉。在品味这些句子的也许我们能在浮躁的世界中找到一份宁静与自我反思的空间。</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F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2024-10-15T15:17:03Z</dcterms:created>
  <cp:lastModifiedBy>Admin</cp:lastModifiedBy>
  <dcterms:modified xsi:type="dcterms:W3CDTF">2024-10-15T15:17:03Z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