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9391D" w14:textId="77777777" w:rsidR="00B50B1E" w:rsidRDefault="00B50B1E">
      <w:pPr>
        <w:rPr>
          <w:rFonts w:hint="eastAsia"/>
        </w:rPr>
      </w:pPr>
      <w:r>
        <w:rPr>
          <w:rFonts w:hint="eastAsia"/>
        </w:rPr>
        <w:t>Wǔshí 午时的拼音：时光的正午</w:t>
      </w:r>
    </w:p>
    <w:p w14:paraId="49D5AF71" w14:textId="77777777" w:rsidR="00B50B1E" w:rsidRDefault="00B50B1E">
      <w:pPr>
        <w:rPr>
          <w:rFonts w:hint="eastAsia"/>
        </w:rPr>
      </w:pPr>
      <w:r>
        <w:rPr>
          <w:rFonts w:hint="eastAsia"/>
        </w:rPr>
        <w:t>在汉语的音韵系统中，“午时”的拼音为“Wǔshí”，它不仅仅是一个时间点的标识，更是中国文化里对一天之中最耀眼时刻的诗意表达。午时，按照传统的十二时辰来划分，大约对应于现代时间的11点到13点之间。这一时辰被赋予了独特的文化意义和哲学思考，是古人对自然界规律的一种深刻理解与尊重。</w:t>
      </w:r>
    </w:p>
    <w:p w14:paraId="2D7BE210" w14:textId="77777777" w:rsidR="00B50B1E" w:rsidRDefault="00B50B1E">
      <w:pPr>
        <w:rPr>
          <w:rFonts w:hint="eastAsia"/>
        </w:rPr>
      </w:pPr>
    </w:p>
    <w:p w14:paraId="784005DA" w14:textId="77777777" w:rsidR="00B50B1E" w:rsidRDefault="00B50B1E">
      <w:pPr>
        <w:rPr>
          <w:rFonts w:hint="eastAsia"/>
        </w:rPr>
      </w:pPr>
      <w:r>
        <w:rPr>
          <w:rFonts w:hint="eastAsia"/>
        </w:rPr>
        <w:t>午时的文化内涵</w:t>
      </w:r>
    </w:p>
    <w:p w14:paraId="2BDC0CCA" w14:textId="77777777" w:rsidR="00B50B1E" w:rsidRDefault="00B50B1E">
      <w:pPr>
        <w:rPr>
          <w:rFonts w:hint="eastAsia"/>
        </w:rPr>
      </w:pPr>
      <w:r>
        <w:rPr>
          <w:rFonts w:hint="eastAsia"/>
        </w:rPr>
        <w:t>在中国传统文化里，午时被认为是阴阳交替的关键时刻。从子夜开始的一天，经过晨曦、卯时（5-7点）的苏醒、辰时（7-9点）的成长，直到巳时（9-11点）的繁荣，终于迎来了午时的鼎盛。此时太阳高悬，光芒万丈，是一日之中的顶峰，也象征着事物发展的巅峰状态。古人认为午时阳气最旺，是进行重要活动的好时机，如祭祀、订立契约等。</w:t>
      </w:r>
    </w:p>
    <w:p w14:paraId="3546760F" w14:textId="77777777" w:rsidR="00B50B1E" w:rsidRDefault="00B50B1E">
      <w:pPr>
        <w:rPr>
          <w:rFonts w:hint="eastAsia"/>
        </w:rPr>
      </w:pPr>
    </w:p>
    <w:p w14:paraId="0D7EC8CE" w14:textId="77777777" w:rsidR="00B50B1E" w:rsidRDefault="00B50B1E">
      <w:pPr>
        <w:rPr>
          <w:rFonts w:hint="eastAsia"/>
        </w:rPr>
      </w:pPr>
      <w:r>
        <w:rPr>
          <w:rFonts w:hint="eastAsia"/>
        </w:rPr>
        <w:t>午时的生活方式</w:t>
      </w:r>
    </w:p>
    <w:p w14:paraId="5B646564" w14:textId="77777777" w:rsidR="00B50B1E" w:rsidRDefault="00B50B1E">
      <w:pPr>
        <w:rPr>
          <w:rFonts w:hint="eastAsia"/>
        </w:rPr>
      </w:pPr>
      <w:r>
        <w:rPr>
          <w:rFonts w:hint="eastAsia"/>
        </w:rPr>
        <w:t>古人的生活作息与自然紧密相连，午时的到来意味着半天劳作的结束和休息的开始。在这个时辰，人们会享用午餐，稍作休憩，以恢复精力迎接下午的工作。对于文人雅士而言，午时也是一个读书、品茶、赏景的好时候。他们可能会选择在庭院中，在树荫下，或是亭台楼阁间，享受片刻宁静，感受阳光的温暖，聆听鸟儿的歌声，让心灵得到片刻的放松。</w:t>
      </w:r>
    </w:p>
    <w:p w14:paraId="508397DD" w14:textId="77777777" w:rsidR="00B50B1E" w:rsidRDefault="00B50B1E">
      <w:pPr>
        <w:rPr>
          <w:rFonts w:hint="eastAsia"/>
        </w:rPr>
      </w:pPr>
    </w:p>
    <w:p w14:paraId="5405486F" w14:textId="77777777" w:rsidR="00B50B1E" w:rsidRDefault="00B50B1E">
      <w:pPr>
        <w:rPr>
          <w:rFonts w:hint="eastAsia"/>
        </w:rPr>
      </w:pPr>
      <w:r>
        <w:rPr>
          <w:rFonts w:hint="eastAsia"/>
        </w:rPr>
        <w:t>午时的艺术表现</w:t>
      </w:r>
    </w:p>
    <w:p w14:paraId="5E4CA003" w14:textId="77777777" w:rsidR="00B50B1E" w:rsidRDefault="00B50B1E">
      <w:pPr>
        <w:rPr>
          <w:rFonts w:hint="eastAsia"/>
        </w:rPr>
      </w:pPr>
      <w:r>
        <w:rPr>
          <w:rFonts w:hint="eastAsia"/>
        </w:rPr>
        <w:t>午时的美不仅体现在实际生活中，更融入到了文学艺术作品当中。许多诗词歌赋都描绘了午时的景象，诗人笔下的午时往往充满了生机与活力，有时又带有一丝静谧和安详。画家们也会捕捉这个时辰的独特光影变化，将午时的景色定格在画布之上。无论是热闹的市井画卷，还是幽静的山水图景，午时总是能给人带来一种特别的情感触动，让人感受到时光流逝中的永恒之美。</w:t>
      </w:r>
    </w:p>
    <w:p w14:paraId="6959814C" w14:textId="77777777" w:rsidR="00B50B1E" w:rsidRDefault="00B50B1E">
      <w:pPr>
        <w:rPr>
          <w:rFonts w:hint="eastAsia"/>
        </w:rPr>
      </w:pPr>
    </w:p>
    <w:p w14:paraId="19072239" w14:textId="77777777" w:rsidR="00B50B1E" w:rsidRDefault="00B50B1E">
      <w:pPr>
        <w:rPr>
          <w:rFonts w:hint="eastAsia"/>
        </w:rPr>
      </w:pPr>
      <w:r>
        <w:rPr>
          <w:rFonts w:hint="eastAsia"/>
        </w:rPr>
        <w:t>午时与健康养生</w:t>
      </w:r>
    </w:p>
    <w:p w14:paraId="7A4E4CF9" w14:textId="77777777" w:rsidR="00B50B1E" w:rsidRDefault="00B50B1E">
      <w:pPr>
        <w:rPr>
          <w:rFonts w:hint="eastAsia"/>
        </w:rPr>
      </w:pPr>
      <w:r>
        <w:rPr>
          <w:rFonts w:hint="eastAsia"/>
        </w:rPr>
        <w:t>中医理论中强调，午时是心经当令之时，也是人体气血运行最为旺盛的时候。因此，保持良好的生活习惯对于维护心脏健康至关重要。建议在这个时间段内适当休息，避免剧烈运动或过度劳累，这样有助于调节身体机能，增强免疫力。也可以通过饮食调理来滋养心脏，比如食用一些有益心脏的食物，像红枣、桂圆等，从而达到养生保健的目的。</w:t>
      </w:r>
    </w:p>
    <w:p w14:paraId="7F55B061" w14:textId="77777777" w:rsidR="00B50B1E" w:rsidRDefault="00B50B1E">
      <w:pPr>
        <w:rPr>
          <w:rFonts w:hint="eastAsia"/>
        </w:rPr>
      </w:pPr>
    </w:p>
    <w:p w14:paraId="186C4D36" w14:textId="77777777" w:rsidR="00B50B1E" w:rsidRDefault="00B50B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A01E47" w14:textId="155C7E77" w:rsidR="00FD34CD" w:rsidRDefault="00FD34CD"/>
    <w:sectPr w:rsidR="00FD3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4CD"/>
    <w:rsid w:val="009442F6"/>
    <w:rsid w:val="00B50B1E"/>
    <w:rsid w:val="00FD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08021-89EA-45E4-8F0A-D38CC2791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4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4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4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4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4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4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4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4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4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4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4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4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4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4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4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4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4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4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4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4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4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4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4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4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4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