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1461" w14:textId="77777777" w:rsidR="009905EF" w:rsidRDefault="009905EF">
      <w:pPr>
        <w:rPr>
          <w:rFonts w:hint="eastAsia"/>
        </w:rPr>
      </w:pPr>
      <w:r>
        <w:rPr>
          <w:rFonts w:hint="eastAsia"/>
        </w:rPr>
        <w:t>升组词的拼音部首</w:t>
      </w:r>
    </w:p>
    <w:p w14:paraId="3C6B8D95" w14:textId="77777777" w:rsidR="009905EF" w:rsidRDefault="009905EF">
      <w:pPr>
        <w:rPr>
          <w:rFonts w:hint="eastAsia"/>
        </w:rPr>
      </w:pPr>
      <w:r>
        <w:rPr>
          <w:rFonts w:hint="eastAsia"/>
        </w:rPr>
        <w:t>在汉语中，“升”字是一个非常常见且多义的字，它作为动词时，通常表示向上移动或增加；作为量词时，则用于液体、谷物等容量单位。而当我们谈论“升”的拼音部首时，实际上是指其构成部分及其发音规则。拼音是学习汉字的重要工具，它帮助人们正确地读出每个汉字，并了解汉字的基本构造。</w:t>
      </w:r>
    </w:p>
    <w:p w14:paraId="3A90E580" w14:textId="77777777" w:rsidR="009905EF" w:rsidRDefault="009905EF">
      <w:pPr>
        <w:rPr>
          <w:rFonts w:hint="eastAsia"/>
        </w:rPr>
      </w:pPr>
    </w:p>
    <w:p w14:paraId="038E5524" w14:textId="77777777" w:rsidR="009905EF" w:rsidRDefault="009905EF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C765B8F" w14:textId="77777777" w:rsidR="009905EF" w:rsidRDefault="009905EF">
      <w:pPr>
        <w:rPr>
          <w:rFonts w:hint="eastAsia"/>
        </w:rPr>
      </w:pPr>
      <w:r>
        <w:rPr>
          <w:rFonts w:hint="eastAsia"/>
        </w:rPr>
        <w:t>在拼音系统里，“升”的拼音为 shēng。这里，“sh”代表的是声母，即发音开始的部分；而“ēng”则是韵母，指的是发音的主体和最后的总结部分。声母决定了一个音节的开头声音，而韵母则包含了元音以及可能跟随的辅音，构成了音节的主要部分。对于“升”而言，它的声调是第一声，用数字1来标记，意味着发音时要保持平调。</w:t>
      </w:r>
    </w:p>
    <w:p w14:paraId="006165CD" w14:textId="77777777" w:rsidR="009905EF" w:rsidRDefault="009905EF">
      <w:pPr>
        <w:rPr>
          <w:rFonts w:hint="eastAsia"/>
        </w:rPr>
      </w:pPr>
    </w:p>
    <w:p w14:paraId="7A0AD1A6" w14:textId="77777777" w:rsidR="009905EF" w:rsidRDefault="009905EF">
      <w:pPr>
        <w:rPr>
          <w:rFonts w:hint="eastAsia"/>
        </w:rPr>
      </w:pPr>
      <w:r>
        <w:rPr>
          <w:rFonts w:hint="eastAsia"/>
        </w:rPr>
        <w:t>部首的意义与作用</w:t>
      </w:r>
    </w:p>
    <w:p w14:paraId="51980C75" w14:textId="77777777" w:rsidR="009905EF" w:rsidRDefault="009905EF">
      <w:pPr>
        <w:rPr>
          <w:rFonts w:hint="eastAsia"/>
        </w:rPr>
      </w:pPr>
      <w:r>
        <w:rPr>
          <w:rFonts w:hint="eastAsia"/>
        </w:rPr>
        <w:t>提到部首，我们通常指的是汉字的组成部分，这些部分往往具有特定的意义或是指示了字的类别。“升”字由“十”和“一”两个简单的笔画组成，没有复杂的部首结构。但在造字法上，它可以被看作是由“丿”（piě）撇和“丨”（gǔn）竖这两个基本笔画组成的简单会意字，表示物体从下往上升起的意思。虽然“升”本身不是一个部首，但它可以出现在其他包含有上升、提高含义的字中。</w:t>
      </w:r>
    </w:p>
    <w:p w14:paraId="3E6596B3" w14:textId="77777777" w:rsidR="009905EF" w:rsidRDefault="009905EF">
      <w:pPr>
        <w:rPr>
          <w:rFonts w:hint="eastAsia"/>
        </w:rPr>
      </w:pPr>
    </w:p>
    <w:p w14:paraId="739551E1" w14:textId="77777777" w:rsidR="009905EF" w:rsidRDefault="009905EF">
      <w:pPr>
        <w:rPr>
          <w:rFonts w:hint="eastAsia"/>
        </w:rPr>
      </w:pPr>
      <w:r>
        <w:rPr>
          <w:rFonts w:hint="eastAsia"/>
        </w:rPr>
        <w:t>与“升”相关的词汇及其应用</w:t>
      </w:r>
    </w:p>
    <w:p w14:paraId="52357326" w14:textId="77777777" w:rsidR="009905EF" w:rsidRDefault="009905EF">
      <w:pPr>
        <w:rPr>
          <w:rFonts w:hint="eastAsia"/>
        </w:rPr>
      </w:pPr>
      <w:r>
        <w:rPr>
          <w:rFonts w:hint="eastAsia"/>
        </w:rPr>
        <w:t>“升”作为基础汉字，在日常生活中频繁出现，如“升学”、“升职”、“升旗”等词汇。这些词语不仅体现了“升”的核心意义——向上提升，还反映了社会生活中的各种进步和发展的情景。“升”也经常用作计量单位，例如“升水”指的是一公升的水量。在不同的语境下，“升”能够表达丰富多样的概念，从物理空间的位置变化到抽象的社会地位变迁。</w:t>
      </w:r>
    </w:p>
    <w:p w14:paraId="7FE6BB2C" w14:textId="77777777" w:rsidR="009905EF" w:rsidRDefault="009905EF">
      <w:pPr>
        <w:rPr>
          <w:rFonts w:hint="eastAsia"/>
        </w:rPr>
      </w:pPr>
    </w:p>
    <w:p w14:paraId="20B84842" w14:textId="77777777" w:rsidR="009905EF" w:rsidRDefault="009905EF">
      <w:pPr>
        <w:rPr>
          <w:rFonts w:hint="eastAsia"/>
        </w:rPr>
      </w:pPr>
      <w:r>
        <w:rPr>
          <w:rFonts w:hint="eastAsia"/>
        </w:rPr>
        <w:t>最后的总结</w:t>
      </w:r>
    </w:p>
    <w:p w14:paraId="01CD8420" w14:textId="77777777" w:rsidR="009905EF" w:rsidRDefault="009905EF">
      <w:pPr>
        <w:rPr>
          <w:rFonts w:hint="eastAsia"/>
        </w:rPr>
      </w:pPr>
      <w:r>
        <w:rPr>
          <w:rFonts w:hint="eastAsia"/>
        </w:rPr>
        <w:t>“升”的拼音部首分析让我们对这个字有了更深入的理解，从它的发音规则到构字原理，再到实际应用中的广泛存在，都展示了汉语文字的魅力。通过研究这样的单个汉字，我们可以窥见整个汉语言体系的博大精深，以及它如何巧妙地结合了形、音、义三个方面，成为传递信息和文化的重要媒介。</w:t>
      </w:r>
    </w:p>
    <w:p w14:paraId="2C77E2B4" w14:textId="77777777" w:rsidR="009905EF" w:rsidRDefault="009905EF">
      <w:pPr>
        <w:rPr>
          <w:rFonts w:hint="eastAsia"/>
        </w:rPr>
      </w:pPr>
    </w:p>
    <w:p w14:paraId="6AC8AE64" w14:textId="77777777" w:rsidR="009905EF" w:rsidRDefault="009905E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0D2038" w14:textId="0E40E61D" w:rsidR="00B54009" w:rsidRDefault="00B54009"/>
    <w:sectPr w:rsidR="00B54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09"/>
    <w:rsid w:val="009442F6"/>
    <w:rsid w:val="009905EF"/>
    <w:rsid w:val="00B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5FE4B-8B5A-42C9-975A-A344F347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