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5AF1" w14:textId="77777777" w:rsidR="00771BB2" w:rsidRDefault="00771BB2">
      <w:pPr>
        <w:rPr>
          <w:rFonts w:hint="eastAsia"/>
        </w:rPr>
      </w:pPr>
      <w:r>
        <w:rPr>
          <w:rFonts w:hint="eastAsia"/>
        </w:rPr>
        <w:t>十只的拼音：Shí Zhī</w:t>
      </w:r>
    </w:p>
    <w:p w14:paraId="5B06CA55" w14:textId="77777777" w:rsidR="00771BB2" w:rsidRDefault="00771BB2">
      <w:pPr>
        <w:rPr>
          <w:rFonts w:hint="eastAsia"/>
        </w:rPr>
      </w:pPr>
      <w:r>
        <w:rPr>
          <w:rFonts w:hint="eastAsia"/>
        </w:rPr>
        <w:t>“十只”的拼音是“Shí Zhī”，这个简单的词语组合，在中文里代表的是数量词和量词的搭配，用来表示十个个体的事物。在汉语中，“十”是一个基本的数量单位，它不仅用于计数，而且在中国文化中也具有象征性的意义。从古老的《易经》到现代日常生活中的各种应用，“十”字贯穿了中国历史与文化的长河。</w:t>
      </w:r>
    </w:p>
    <w:p w14:paraId="75BAA823" w14:textId="77777777" w:rsidR="00771BB2" w:rsidRDefault="00771BB2">
      <w:pPr>
        <w:rPr>
          <w:rFonts w:hint="eastAsia"/>
        </w:rPr>
      </w:pPr>
    </w:p>
    <w:p w14:paraId="38A0B977" w14:textId="77777777" w:rsidR="00771BB2" w:rsidRDefault="00771BB2">
      <w:pPr>
        <w:rPr>
          <w:rFonts w:hint="eastAsia"/>
        </w:rPr>
      </w:pPr>
      <w:r>
        <w:rPr>
          <w:rFonts w:hint="eastAsia"/>
        </w:rPr>
        <w:t>数字“十”的重要性</w:t>
      </w:r>
    </w:p>
    <w:p w14:paraId="57B1712D" w14:textId="77777777" w:rsidR="00771BB2" w:rsidRDefault="00771BB2">
      <w:pPr>
        <w:rPr>
          <w:rFonts w:hint="eastAsia"/>
        </w:rPr>
      </w:pPr>
      <w:r>
        <w:rPr>
          <w:rFonts w:hint="eastAsia"/>
        </w:rPr>
        <w:t>作为基础数学的一部分，“十”是进位制系统的核心，而这种系统被广泛应用于世界各地。在中国，十进制可以追溯到数千年前，它反映了古人对世界有序性和规律性的理解。十这个数字不仅仅是一个抽象的概念；它还体现在许多传统习俗和节日中，例如，满汉全席有十大碗菜，寓意着丰盛和圆满。“十”也是完成一个循环的标志，比如在农历中，十二地支配合十天干构成了六十甲子纪年法，体现了时间的周而复始。</w:t>
      </w:r>
    </w:p>
    <w:p w14:paraId="024A8215" w14:textId="77777777" w:rsidR="00771BB2" w:rsidRDefault="00771BB2">
      <w:pPr>
        <w:rPr>
          <w:rFonts w:hint="eastAsia"/>
        </w:rPr>
      </w:pPr>
    </w:p>
    <w:p w14:paraId="14271FA5" w14:textId="77777777" w:rsidR="00771BB2" w:rsidRDefault="00771BB2">
      <w:pPr>
        <w:rPr>
          <w:rFonts w:hint="eastAsia"/>
        </w:rPr>
      </w:pPr>
      <w:r>
        <w:rPr>
          <w:rFonts w:hint="eastAsia"/>
        </w:rPr>
        <w:t>量词“只”的使用</w:t>
      </w:r>
    </w:p>
    <w:p w14:paraId="40B77F94" w14:textId="77777777" w:rsidR="00771BB2" w:rsidRDefault="00771BB2">
      <w:pPr>
        <w:rPr>
          <w:rFonts w:hint="eastAsia"/>
        </w:rPr>
      </w:pPr>
      <w:r>
        <w:rPr>
          <w:rFonts w:hint="eastAsia"/>
        </w:rPr>
        <w:t>“只”是一种常见的量词，通常用于描述动物或某些成对出现的物品之一，如鞋子、手套等。在古代文献中，“只”就已经被用来指代单独的一件事物。随着语言的发展，其用法变得更加广泛，甚至可以用于一些非物理对象，如想法或者情感。“只”的使用显示了汉语对于不同类别事物的细致分类，以及表达具体数量时的灵活性。</w:t>
      </w:r>
    </w:p>
    <w:p w14:paraId="30845319" w14:textId="77777777" w:rsidR="00771BB2" w:rsidRDefault="00771BB2">
      <w:pPr>
        <w:rPr>
          <w:rFonts w:hint="eastAsia"/>
        </w:rPr>
      </w:pPr>
    </w:p>
    <w:p w14:paraId="1BE83E70" w14:textId="77777777" w:rsidR="00771BB2" w:rsidRDefault="00771BB2">
      <w:pPr>
        <w:rPr>
          <w:rFonts w:hint="eastAsia"/>
        </w:rPr>
      </w:pPr>
      <w:r>
        <w:rPr>
          <w:rFonts w:hint="eastAsia"/>
        </w:rPr>
        <w:t>文化中的“十只”</w:t>
      </w:r>
    </w:p>
    <w:p w14:paraId="76303859" w14:textId="77777777" w:rsidR="00771BB2" w:rsidRDefault="00771BB2">
      <w:pPr>
        <w:rPr>
          <w:rFonts w:hint="eastAsia"/>
        </w:rPr>
      </w:pPr>
      <w:r>
        <w:rPr>
          <w:rFonts w:hint="eastAsia"/>
        </w:rPr>
        <w:t>尽管“十只”作为一个词汇组合并不常见，但如果我们考虑将这两个词放在一起，我们可以想象出一幅和谐的画面，可能是描绘一群鸟儿，或者是其他任何成群出现的小动物。在中国艺术和文学作品中，这样的场景经常被用来传达一种自然之美或是人与自然之间的亲密关系。“十只”也可以象征着团队合作的力量——当每个成员都发挥自己的作用时，整体就能达到最佳效果。</w:t>
      </w:r>
    </w:p>
    <w:p w14:paraId="0AA4A458" w14:textId="77777777" w:rsidR="00771BB2" w:rsidRDefault="00771BB2">
      <w:pPr>
        <w:rPr>
          <w:rFonts w:hint="eastAsia"/>
        </w:rPr>
      </w:pPr>
    </w:p>
    <w:p w14:paraId="0F98C1B4" w14:textId="77777777" w:rsidR="00771BB2" w:rsidRDefault="00771BB2">
      <w:pPr>
        <w:rPr>
          <w:rFonts w:hint="eastAsia"/>
        </w:rPr>
      </w:pPr>
      <w:r>
        <w:rPr>
          <w:rFonts w:hint="eastAsia"/>
        </w:rPr>
        <w:t>最后的总结</w:t>
      </w:r>
    </w:p>
    <w:p w14:paraId="50F836F3" w14:textId="77777777" w:rsidR="00771BB2" w:rsidRDefault="00771BB2">
      <w:pPr>
        <w:rPr>
          <w:rFonts w:hint="eastAsia"/>
        </w:rPr>
      </w:pPr>
      <w:r>
        <w:rPr>
          <w:rFonts w:hint="eastAsia"/>
        </w:rPr>
        <w:t>“十只”的拼音为“Shí Zhī”，虽然简单，但它连接着深厚的文化背景和丰富的语义内涵。无论是作为计数工具还是作为一种表达方式，“十”和“只”都在汉语及其承载的文化中扮演着不可或缺的角色。通过了解它们的意义，我们不仅能更好地掌握这门语言，也能更深入地理解背后所蕴含的价值观和世界观。</w:t>
      </w:r>
    </w:p>
    <w:p w14:paraId="6A02FCBB" w14:textId="77777777" w:rsidR="00771BB2" w:rsidRDefault="00771BB2">
      <w:pPr>
        <w:rPr>
          <w:rFonts w:hint="eastAsia"/>
        </w:rPr>
      </w:pPr>
    </w:p>
    <w:p w14:paraId="01589BE3" w14:textId="77777777" w:rsidR="00771BB2" w:rsidRDefault="00771BB2">
      <w:pPr>
        <w:rPr>
          <w:rFonts w:hint="eastAsia"/>
        </w:rPr>
      </w:pPr>
      <w:r>
        <w:rPr>
          <w:rFonts w:hint="eastAsia"/>
        </w:rPr>
        <w:t>本文是由每日文章网(2345lzwz.cn)为大家创作</w:t>
      </w:r>
    </w:p>
    <w:p w14:paraId="55D41D5F" w14:textId="0FA67EBC" w:rsidR="00655CF4" w:rsidRDefault="00655CF4"/>
    <w:sectPr w:rsidR="00655C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F4"/>
    <w:rsid w:val="00655CF4"/>
    <w:rsid w:val="00771BB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8B7B5-DBF6-46ED-B64B-B501C18F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C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C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C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C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C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C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C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C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C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C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C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C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CF4"/>
    <w:rPr>
      <w:rFonts w:cstheme="majorBidi"/>
      <w:color w:val="2F5496" w:themeColor="accent1" w:themeShade="BF"/>
      <w:sz w:val="28"/>
      <w:szCs w:val="28"/>
    </w:rPr>
  </w:style>
  <w:style w:type="character" w:customStyle="1" w:styleId="50">
    <w:name w:val="标题 5 字符"/>
    <w:basedOn w:val="a0"/>
    <w:link w:val="5"/>
    <w:uiPriority w:val="9"/>
    <w:semiHidden/>
    <w:rsid w:val="00655CF4"/>
    <w:rPr>
      <w:rFonts w:cstheme="majorBidi"/>
      <w:color w:val="2F5496" w:themeColor="accent1" w:themeShade="BF"/>
      <w:sz w:val="24"/>
    </w:rPr>
  </w:style>
  <w:style w:type="character" w:customStyle="1" w:styleId="60">
    <w:name w:val="标题 6 字符"/>
    <w:basedOn w:val="a0"/>
    <w:link w:val="6"/>
    <w:uiPriority w:val="9"/>
    <w:semiHidden/>
    <w:rsid w:val="00655CF4"/>
    <w:rPr>
      <w:rFonts w:cstheme="majorBidi"/>
      <w:b/>
      <w:bCs/>
      <w:color w:val="2F5496" w:themeColor="accent1" w:themeShade="BF"/>
    </w:rPr>
  </w:style>
  <w:style w:type="character" w:customStyle="1" w:styleId="70">
    <w:name w:val="标题 7 字符"/>
    <w:basedOn w:val="a0"/>
    <w:link w:val="7"/>
    <w:uiPriority w:val="9"/>
    <w:semiHidden/>
    <w:rsid w:val="00655CF4"/>
    <w:rPr>
      <w:rFonts w:cstheme="majorBidi"/>
      <w:b/>
      <w:bCs/>
      <w:color w:val="595959" w:themeColor="text1" w:themeTint="A6"/>
    </w:rPr>
  </w:style>
  <w:style w:type="character" w:customStyle="1" w:styleId="80">
    <w:name w:val="标题 8 字符"/>
    <w:basedOn w:val="a0"/>
    <w:link w:val="8"/>
    <w:uiPriority w:val="9"/>
    <w:semiHidden/>
    <w:rsid w:val="00655CF4"/>
    <w:rPr>
      <w:rFonts w:cstheme="majorBidi"/>
      <w:color w:val="595959" w:themeColor="text1" w:themeTint="A6"/>
    </w:rPr>
  </w:style>
  <w:style w:type="character" w:customStyle="1" w:styleId="90">
    <w:name w:val="标题 9 字符"/>
    <w:basedOn w:val="a0"/>
    <w:link w:val="9"/>
    <w:uiPriority w:val="9"/>
    <w:semiHidden/>
    <w:rsid w:val="00655CF4"/>
    <w:rPr>
      <w:rFonts w:eastAsiaTheme="majorEastAsia" w:cstheme="majorBidi"/>
      <w:color w:val="595959" w:themeColor="text1" w:themeTint="A6"/>
    </w:rPr>
  </w:style>
  <w:style w:type="paragraph" w:styleId="a3">
    <w:name w:val="Title"/>
    <w:basedOn w:val="a"/>
    <w:next w:val="a"/>
    <w:link w:val="a4"/>
    <w:uiPriority w:val="10"/>
    <w:qFormat/>
    <w:rsid w:val="00655C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C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C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CF4"/>
    <w:pPr>
      <w:spacing w:before="160"/>
      <w:jc w:val="center"/>
    </w:pPr>
    <w:rPr>
      <w:i/>
      <w:iCs/>
      <w:color w:val="404040" w:themeColor="text1" w:themeTint="BF"/>
    </w:rPr>
  </w:style>
  <w:style w:type="character" w:customStyle="1" w:styleId="a8">
    <w:name w:val="引用 字符"/>
    <w:basedOn w:val="a0"/>
    <w:link w:val="a7"/>
    <w:uiPriority w:val="29"/>
    <w:rsid w:val="00655CF4"/>
    <w:rPr>
      <w:i/>
      <w:iCs/>
      <w:color w:val="404040" w:themeColor="text1" w:themeTint="BF"/>
    </w:rPr>
  </w:style>
  <w:style w:type="paragraph" w:styleId="a9">
    <w:name w:val="List Paragraph"/>
    <w:basedOn w:val="a"/>
    <w:uiPriority w:val="34"/>
    <w:qFormat/>
    <w:rsid w:val="00655CF4"/>
    <w:pPr>
      <w:ind w:left="720"/>
      <w:contextualSpacing/>
    </w:pPr>
  </w:style>
  <w:style w:type="character" w:styleId="aa">
    <w:name w:val="Intense Emphasis"/>
    <w:basedOn w:val="a0"/>
    <w:uiPriority w:val="21"/>
    <w:qFormat/>
    <w:rsid w:val="00655CF4"/>
    <w:rPr>
      <w:i/>
      <w:iCs/>
      <w:color w:val="2F5496" w:themeColor="accent1" w:themeShade="BF"/>
    </w:rPr>
  </w:style>
  <w:style w:type="paragraph" w:styleId="ab">
    <w:name w:val="Intense Quote"/>
    <w:basedOn w:val="a"/>
    <w:next w:val="a"/>
    <w:link w:val="ac"/>
    <w:uiPriority w:val="30"/>
    <w:qFormat/>
    <w:rsid w:val="00655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CF4"/>
    <w:rPr>
      <w:i/>
      <w:iCs/>
      <w:color w:val="2F5496" w:themeColor="accent1" w:themeShade="BF"/>
    </w:rPr>
  </w:style>
  <w:style w:type="character" w:styleId="ad">
    <w:name w:val="Intense Reference"/>
    <w:basedOn w:val="a0"/>
    <w:uiPriority w:val="32"/>
    <w:qFormat/>
    <w:rsid w:val="00655C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