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是一场心灵的洗礼，它不仅仅是身体上的移动，更是内心深处的一次探索。在旅途中，我们遇见了不同的风景和人们，也在每一次出发与归来中，学会了如何更好地认识自己。以下是一些旅行感悟的经典句子，或许能给你的朋友圈增添一份特别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旅行是对自我的探索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一种对自我的探寻，路上的每一处风景，都是心灵的反射。”每当我们走出熟悉的环境，面对陌生的世界，便会发现自己内心的真正需求。旅途中，我们会在不同的文化和景象中找到自己的定位，也会对人生有更多的思考和领悟。旅行中的每一次经历，都是自我发现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走出去，才能遇见未知的美好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出门，怎能知道外面的精彩？”生活在舒适的环境里固然安逸，但真正的美好往往藏在未知的远方。每一段旅程都是对未知世界的探索，它们带给我们的不仅是视觉上的享受，更是心灵上的丰富。只有走出舒适圈，我们才能遇见那些未曾想象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旅途中的每一刻都是珍贵的记忆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，都是一段独特的记忆旅程。”在每一次旅途中，我们都会经历许多独特的时刻——或许是一场偶遇的雨，或许是一顿美味的当地小吃。这些瞬间虽然短暂，但它们组成了我们人生中最美的记忆。珍惜这些时光，记录下这些点滴，将会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旅行让我们更懂得感恩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使我们学会感恩，学会珍惜。”在陌生的土地上，我们往往会对生活中的一些小细节产生新的认识。看着不同地方的风土人情，我们会更懂得珍惜自己拥有的生活，也更感恩于那些为我们提供便利的人。旅行让我们学会从不同的角度看待世界，也让我们对生活有了更多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回家后的感悟，才是旅行的真谛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旅行，是回到家后的那份内心的宁静。”旅行虽然带给我们许多美好的体验，但最深刻的感悟往往是在归来的时候。每一次回到熟悉的环境中，我们会带着新的视角重新审视生活中的一切，发现曾经忽略的美好。这种内心的变化才是旅行最珍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每一次旅行都是一次心灵的洗礼，它让我们看到世界的多样性，也让我们更好地理解自我。在朋友圈分享旅行感悟时，或许这些经典的句子可以帮助你表达内心的真实感受，让你的旅行记忆更加美好和深刻。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