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远行梦启，步步生花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首轻盈的诗，绽放在时光的纸页上。每一次出发，都是一种勇气与追求，是对未知的渴望与向往。那些简短却富有诗意的旅行短句，像是旅途中的点滴灵感，引领我们走向世界的每一个角落。无论是“远行梦启，步步生花”，还是“天涯海角，心随所向”，这些短句都在激发我们的想象力，让我们期待下一段旅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心之所向，行之所往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心灵的流动和自我的发现。每一条路途，每一处风景，都映射出我们内心深处的渴望与梦想。那句“心之所向，行之所往”，正是对这种内在探索的真实写照。在旅行中，我们追随心的指引，走过未知的风景，也发现了更多的自己。无论走到哪里，心中的热爱与追求始终是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每一步皆风景，每刻皆精彩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途的那一刻，每一步都充满了新的期待与惊喜。旅行的美好在于它的不可预测性和瞬息万变的风景。“每一步皆风景，每刻皆精彩”正是对这一切的真实写照。在每一个新的地点，我们都能发现不同的风景与文化，每一刻的经历都可能成为我们记忆中的美好瞬间。这种不断变化的风景和体验，让旅行成为一种无尽的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追逐日出，迎接新篇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过去的告别，更是对未来的迎接。每一次清晨的日出，都是一个全新的开始，充满了无限的可能性。那句“追逐日出，迎接新篇”体现了这种对新生活的期待与热情。在旅行中，我们用心去迎接每一个新的日出，每一个崭新的篇章。在日出中，我们放下过往的疲惫，迎接新一天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走过四季，感悟生命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能让我们体会到四季的变化与生命的多样性。从春花秋月到冬雪夏雨，每一个季节都有其独特的风景与感动。那句“走过四季，感悟生命”正是对这种四季变迁和生命体验的真实体现。通过旅行，我们不仅欣赏到自然的美丽，也深入了解了生命的不同面貌，感悟到人生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梦想启程，心灵漫游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梦想的一次启程，是心灵的漫游与升华。从“梦想启程，心灵漫游”这句短句中，我们可以感受到旅行不仅是身体的移动，更是心灵的放飞。它让我们在旅途中自由驰骋，追寻自己的梦想与内心的平和。在这个过程中，我们找到了更多关于自己和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