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冬日清晨的一缕阳光美景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，天际刚刚泛起微光，世界仿佛被一层神秘的薄纱覆盖。天空中的淡蓝色渐渐明亮，晨曦透过寒冷的空气，给人一种难以言喻的宁静与美好。大地被一层薄霜覆盖，犹如披上了一层洁白的婚纱。每一步踏上去，都会发出轻微的咯吱声，仿佛是在打破这清晨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晨光洒在树梢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初晨的光辉开始在树梢上跳跃。树木的枝条上挂满了晶莹的冰晶，像是装饰品一般闪烁着迷人的光芒。每一片叶子都被晨光染成了温暖的金黄色，虽然寒风依旧凛冽，但这缕阳光却似乎赋予了大自然一种新的生命力。枝头的冰霜在阳光下慢慢融化，滴答的水珠落下，奏响了一曲冬日的晨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湖面上的晨雾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上弥漫着轻柔的晨雾，仿佛是一层淡淡的纱幕，将湖面与远方的山峦分隔开来。阳光穿透薄雾，投下斑驳的光影，让湖面呈现出一片梦幻的色彩。偶尔，有几只鸟儿掠过湖面，留下一串串轻盈的波纹，打破了这片刻的宁静。湖边的芦苇在晨光的照耀下，显得格外鲜活，它们微微晃动，似乎在迎接新的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人们的早晨活动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人们也渐渐开始了他们的一天。晨跑者在寒冷的空气中奔跑，呼出的气息在空中形成了一团团的雾气，他们的步伐在冰冷的地面上轻快而有力。行人在路边停留片刻，享受这份清新的空气，偶尔微笑着与路人打招呼。街道上的店铺还未开门，但橱窗里的温暖灯光已经透出来，仿佛在为寒冷的冬晨增添一丝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早晨虽冷冽却充满了诗意，每一缕阳光，每一片雪花，都让人感受到自然的独特魅力。这份清晨的宁静，不仅仅是大自然的馈赠，也是我们内心的一种宁静与平和。在这寒冷的季节里，享受冬日的晨光，不仅能使我们身心得到放松，也让我们学会珍惜那些简单而美好的时刻。冬日的清晨，虽然短暂却极为珍贵，它让我们在繁忙的生活中找到了片刻的宁静和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