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4325F" w14:textId="77777777" w:rsidR="00127716" w:rsidRDefault="00127716">
      <w:pPr>
        <w:rPr>
          <w:rFonts w:hint="eastAsia"/>
        </w:rPr>
      </w:pPr>
    </w:p>
    <w:p w14:paraId="5B72E15C" w14:textId="77777777" w:rsidR="00127716" w:rsidRDefault="00127716">
      <w:pPr>
        <w:rPr>
          <w:rFonts w:hint="eastAsia"/>
        </w:rPr>
      </w:pPr>
      <w:r>
        <w:rPr>
          <w:rFonts w:hint="eastAsia"/>
        </w:rPr>
        <w:tab/>
        <w:t>入神的拼音：Rù shén</w:t>
      </w:r>
    </w:p>
    <w:p w14:paraId="67C693A9" w14:textId="77777777" w:rsidR="00127716" w:rsidRDefault="00127716">
      <w:pPr>
        <w:rPr>
          <w:rFonts w:hint="eastAsia"/>
        </w:rPr>
      </w:pPr>
    </w:p>
    <w:p w14:paraId="67CA342B" w14:textId="77777777" w:rsidR="00127716" w:rsidRDefault="00127716">
      <w:pPr>
        <w:rPr>
          <w:rFonts w:hint="eastAsia"/>
        </w:rPr>
      </w:pPr>
    </w:p>
    <w:p w14:paraId="661DD1D7" w14:textId="77777777" w:rsidR="00127716" w:rsidRDefault="00127716">
      <w:pPr>
        <w:rPr>
          <w:rFonts w:hint="eastAsia"/>
        </w:rPr>
      </w:pPr>
      <w:r>
        <w:rPr>
          <w:rFonts w:hint="eastAsia"/>
        </w:rPr>
        <w:tab/>
        <w:t>在汉语的世界里，每一个汉字都承载着独特的意义和故事，而拼音作为学习汉语的一把钥匙，它帮助人们更准确地掌握每个字的发音。当提到“入神”这个词时，我们首先会想到的是它的拼音——Rù shén。这个词语不仅仅是一个简单的组合，它描绘了一种状态，一种精神高度集中，几乎达到忘我境界的状态。</w:t>
      </w:r>
    </w:p>
    <w:p w14:paraId="4D337FE9" w14:textId="77777777" w:rsidR="00127716" w:rsidRDefault="00127716">
      <w:pPr>
        <w:rPr>
          <w:rFonts w:hint="eastAsia"/>
        </w:rPr>
      </w:pPr>
    </w:p>
    <w:p w14:paraId="75C351B7" w14:textId="77777777" w:rsidR="00127716" w:rsidRDefault="00127716">
      <w:pPr>
        <w:rPr>
          <w:rFonts w:hint="eastAsia"/>
        </w:rPr>
      </w:pPr>
    </w:p>
    <w:p w14:paraId="10F4A11A" w14:textId="77777777" w:rsidR="00127716" w:rsidRDefault="00127716">
      <w:pPr>
        <w:rPr>
          <w:rFonts w:hint="eastAsia"/>
        </w:rPr>
      </w:pPr>
    </w:p>
    <w:p w14:paraId="6FA5BCB1" w14:textId="77777777" w:rsidR="00127716" w:rsidRDefault="00127716">
      <w:pPr>
        <w:rPr>
          <w:rFonts w:hint="eastAsia"/>
        </w:rPr>
      </w:pPr>
      <w:r>
        <w:rPr>
          <w:rFonts w:hint="eastAsia"/>
        </w:rPr>
        <w:tab/>
        <w:t>入神的含义</w:t>
      </w:r>
    </w:p>
    <w:p w14:paraId="1AA94619" w14:textId="77777777" w:rsidR="00127716" w:rsidRDefault="00127716">
      <w:pPr>
        <w:rPr>
          <w:rFonts w:hint="eastAsia"/>
        </w:rPr>
      </w:pPr>
    </w:p>
    <w:p w14:paraId="06BC902A" w14:textId="77777777" w:rsidR="00127716" w:rsidRDefault="00127716">
      <w:pPr>
        <w:rPr>
          <w:rFonts w:hint="eastAsia"/>
        </w:rPr>
      </w:pPr>
    </w:p>
    <w:p w14:paraId="593256C1" w14:textId="77777777" w:rsidR="00127716" w:rsidRDefault="00127716">
      <w:pPr>
        <w:rPr>
          <w:rFonts w:hint="eastAsia"/>
        </w:rPr>
      </w:pPr>
      <w:r>
        <w:rPr>
          <w:rFonts w:hint="eastAsia"/>
        </w:rPr>
        <w:tab/>
        <w:t>“入神”通常用来形容一个人在进行某项活动时，例如阅读、写作、绘画或沉思，完全沉浸其中，以至于外界的声音和干扰仿佛消失不见。这种状态下的人们往往能够发挥出比平时更高的效率和创造力，因为他们的心智资源全部集中在当前的任务上。在中国传统文化中，“入神”的概念与禅定、冥想等实践有着密切联系，都是追求内心宁静和专注的方法。</w:t>
      </w:r>
    </w:p>
    <w:p w14:paraId="0BAA7645" w14:textId="77777777" w:rsidR="00127716" w:rsidRDefault="00127716">
      <w:pPr>
        <w:rPr>
          <w:rFonts w:hint="eastAsia"/>
        </w:rPr>
      </w:pPr>
    </w:p>
    <w:p w14:paraId="693EB62F" w14:textId="77777777" w:rsidR="00127716" w:rsidRDefault="00127716">
      <w:pPr>
        <w:rPr>
          <w:rFonts w:hint="eastAsia"/>
        </w:rPr>
      </w:pPr>
    </w:p>
    <w:p w14:paraId="2196F1BF" w14:textId="77777777" w:rsidR="00127716" w:rsidRDefault="00127716">
      <w:pPr>
        <w:rPr>
          <w:rFonts w:hint="eastAsia"/>
        </w:rPr>
      </w:pPr>
    </w:p>
    <w:p w14:paraId="3BAA1D7D" w14:textId="77777777" w:rsidR="00127716" w:rsidRDefault="00127716">
      <w:pPr>
        <w:rPr>
          <w:rFonts w:hint="eastAsia"/>
        </w:rPr>
      </w:pPr>
      <w:r>
        <w:rPr>
          <w:rFonts w:hint="eastAsia"/>
        </w:rPr>
        <w:tab/>
        <w:t>入神的历史渊源</w:t>
      </w:r>
    </w:p>
    <w:p w14:paraId="398D4494" w14:textId="77777777" w:rsidR="00127716" w:rsidRDefault="00127716">
      <w:pPr>
        <w:rPr>
          <w:rFonts w:hint="eastAsia"/>
        </w:rPr>
      </w:pPr>
    </w:p>
    <w:p w14:paraId="5D8AE312" w14:textId="77777777" w:rsidR="00127716" w:rsidRDefault="00127716">
      <w:pPr>
        <w:rPr>
          <w:rFonts w:hint="eastAsia"/>
        </w:rPr>
      </w:pPr>
    </w:p>
    <w:p w14:paraId="18D5DEC6" w14:textId="77777777" w:rsidR="00127716" w:rsidRDefault="00127716">
      <w:pPr>
        <w:rPr>
          <w:rFonts w:hint="eastAsia"/>
        </w:rPr>
      </w:pPr>
      <w:r>
        <w:rPr>
          <w:rFonts w:hint="eastAsia"/>
        </w:rPr>
        <w:tab/>
        <w:t>追溯历史，“入神”一词早在古代文献中就有所记载。中国古代哲学家庄子在其著作《庄子》中就提到了类似的概念，他描述了工匠在制作工艺品时的那种忘我投入的精神状态。这种状态被认为可以让人超越日常生活的琐碎，体验到一种更高的存在形式。随着时间的发展，“入神”不仅限于手工艺人的工作场景，在文学创作、音乐演奏等多个领域都有所体现。</w:t>
      </w:r>
    </w:p>
    <w:p w14:paraId="4AF07281" w14:textId="77777777" w:rsidR="00127716" w:rsidRDefault="00127716">
      <w:pPr>
        <w:rPr>
          <w:rFonts w:hint="eastAsia"/>
        </w:rPr>
      </w:pPr>
    </w:p>
    <w:p w14:paraId="25E4FFF6" w14:textId="77777777" w:rsidR="00127716" w:rsidRDefault="00127716">
      <w:pPr>
        <w:rPr>
          <w:rFonts w:hint="eastAsia"/>
        </w:rPr>
      </w:pPr>
    </w:p>
    <w:p w14:paraId="6BF95BFB" w14:textId="77777777" w:rsidR="00127716" w:rsidRDefault="00127716">
      <w:pPr>
        <w:rPr>
          <w:rFonts w:hint="eastAsia"/>
        </w:rPr>
      </w:pPr>
    </w:p>
    <w:p w14:paraId="0E4A1568" w14:textId="77777777" w:rsidR="00127716" w:rsidRDefault="00127716">
      <w:pPr>
        <w:rPr>
          <w:rFonts w:hint="eastAsia"/>
        </w:rPr>
      </w:pPr>
      <w:r>
        <w:rPr>
          <w:rFonts w:hint="eastAsia"/>
        </w:rPr>
        <w:tab/>
        <w:t>如何达到入神的状态</w:t>
      </w:r>
    </w:p>
    <w:p w14:paraId="3A5D88FB" w14:textId="77777777" w:rsidR="00127716" w:rsidRDefault="00127716">
      <w:pPr>
        <w:rPr>
          <w:rFonts w:hint="eastAsia"/>
        </w:rPr>
      </w:pPr>
    </w:p>
    <w:p w14:paraId="4F5863B8" w14:textId="77777777" w:rsidR="00127716" w:rsidRDefault="00127716">
      <w:pPr>
        <w:rPr>
          <w:rFonts w:hint="eastAsia"/>
        </w:rPr>
      </w:pPr>
    </w:p>
    <w:p w14:paraId="62F946A4" w14:textId="77777777" w:rsidR="00127716" w:rsidRDefault="00127716">
      <w:pPr>
        <w:rPr>
          <w:rFonts w:hint="eastAsia"/>
        </w:rPr>
      </w:pPr>
      <w:r>
        <w:rPr>
          <w:rFonts w:hint="eastAsia"/>
        </w:rPr>
        <w:tab/>
        <w:t>要达到“入神”的状态并不容易，这需要一定的训练和技巧。首先要找到自己真正感兴趣的事情，因为只有当我们对某件事情充满热情时，才更容易全身心地投入进去。创造一个有利于集中的环境也非常重要，比如减少噪音和其他干扰因素。练习正念（mindfulness）可以帮助提高注意力和自我觉察能力，从而更容易进入“入神”的状态。</w:t>
      </w:r>
    </w:p>
    <w:p w14:paraId="01F83F21" w14:textId="77777777" w:rsidR="00127716" w:rsidRDefault="00127716">
      <w:pPr>
        <w:rPr>
          <w:rFonts w:hint="eastAsia"/>
        </w:rPr>
      </w:pPr>
    </w:p>
    <w:p w14:paraId="6107DF33" w14:textId="77777777" w:rsidR="00127716" w:rsidRDefault="00127716">
      <w:pPr>
        <w:rPr>
          <w:rFonts w:hint="eastAsia"/>
        </w:rPr>
      </w:pPr>
    </w:p>
    <w:p w14:paraId="5CC6DCAC" w14:textId="77777777" w:rsidR="00127716" w:rsidRDefault="00127716">
      <w:pPr>
        <w:rPr>
          <w:rFonts w:hint="eastAsia"/>
        </w:rPr>
      </w:pPr>
    </w:p>
    <w:p w14:paraId="01B4EF37" w14:textId="77777777" w:rsidR="00127716" w:rsidRDefault="00127716">
      <w:pPr>
        <w:rPr>
          <w:rFonts w:hint="eastAsia"/>
        </w:rPr>
      </w:pPr>
      <w:r>
        <w:rPr>
          <w:rFonts w:hint="eastAsia"/>
        </w:rPr>
        <w:tab/>
        <w:t>入神的影响</w:t>
      </w:r>
    </w:p>
    <w:p w14:paraId="49253823" w14:textId="77777777" w:rsidR="00127716" w:rsidRDefault="00127716">
      <w:pPr>
        <w:rPr>
          <w:rFonts w:hint="eastAsia"/>
        </w:rPr>
      </w:pPr>
    </w:p>
    <w:p w14:paraId="5006D292" w14:textId="77777777" w:rsidR="00127716" w:rsidRDefault="00127716">
      <w:pPr>
        <w:rPr>
          <w:rFonts w:hint="eastAsia"/>
        </w:rPr>
      </w:pPr>
    </w:p>
    <w:p w14:paraId="6A13C20F" w14:textId="77777777" w:rsidR="00127716" w:rsidRDefault="00127716">
      <w:pPr>
        <w:rPr>
          <w:rFonts w:hint="eastAsia"/>
        </w:rPr>
      </w:pPr>
      <w:r>
        <w:rPr>
          <w:rFonts w:hint="eastAsia"/>
        </w:rPr>
        <w:tab/>
        <w:t>当一个人处于“入神”的状态时，他们可能会忘记时间的流逝，甚至忽略了身体的需求如饥饿或疲劳。这种深度集中的时刻对于个人的成长和发展具有积极的影响，它可以增强解决问题的能力，激发创新思维，并且有助于个人实现更高层次的目标。“入神”也是一种放松心情的好方法，在快节奏的生活环境中，偶尔让自己沉浸在某个爱好或任务中，可以有效缓解压力，提升生活质量。</w:t>
      </w:r>
    </w:p>
    <w:p w14:paraId="4CD05AFE" w14:textId="77777777" w:rsidR="00127716" w:rsidRDefault="00127716">
      <w:pPr>
        <w:rPr>
          <w:rFonts w:hint="eastAsia"/>
        </w:rPr>
      </w:pPr>
    </w:p>
    <w:p w14:paraId="52CDBC49" w14:textId="77777777" w:rsidR="00127716" w:rsidRDefault="00127716">
      <w:pPr>
        <w:rPr>
          <w:rFonts w:hint="eastAsia"/>
        </w:rPr>
      </w:pPr>
    </w:p>
    <w:p w14:paraId="26491682" w14:textId="77777777" w:rsidR="00127716" w:rsidRDefault="00127716">
      <w:pPr>
        <w:rPr>
          <w:rFonts w:hint="eastAsia"/>
        </w:rPr>
      </w:pPr>
    </w:p>
    <w:p w14:paraId="3020CF74" w14:textId="77777777" w:rsidR="00127716" w:rsidRDefault="0012771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45A724E" w14:textId="77777777" w:rsidR="00127716" w:rsidRDefault="00127716">
      <w:pPr>
        <w:rPr>
          <w:rFonts w:hint="eastAsia"/>
        </w:rPr>
      </w:pPr>
    </w:p>
    <w:p w14:paraId="3798A928" w14:textId="77777777" w:rsidR="00127716" w:rsidRDefault="00127716">
      <w:pPr>
        <w:rPr>
          <w:rFonts w:hint="eastAsia"/>
        </w:rPr>
      </w:pPr>
    </w:p>
    <w:p w14:paraId="2F773941" w14:textId="77777777" w:rsidR="00127716" w:rsidRDefault="00127716">
      <w:pPr>
        <w:rPr>
          <w:rFonts w:hint="eastAsia"/>
        </w:rPr>
      </w:pPr>
      <w:r>
        <w:rPr>
          <w:rFonts w:hint="eastAsia"/>
        </w:rPr>
        <w:tab/>
        <w:t>“入神”不仅仅是一个汉语词汇，它代表着一种珍贵的心理状态，是我们在纷繁复杂的世界中寻找内心平静与专注的方式之一。通过理解和培养“入神”的能力，我们可以更好地面对生活中的各种挑战，享受更加充实和有意义的人生旅程。</w:t>
      </w:r>
    </w:p>
    <w:p w14:paraId="1BC462F5" w14:textId="77777777" w:rsidR="00127716" w:rsidRDefault="00127716">
      <w:pPr>
        <w:rPr>
          <w:rFonts w:hint="eastAsia"/>
        </w:rPr>
      </w:pPr>
    </w:p>
    <w:p w14:paraId="38B2FBDB" w14:textId="77777777" w:rsidR="00127716" w:rsidRDefault="00127716">
      <w:pPr>
        <w:rPr>
          <w:rFonts w:hint="eastAsia"/>
        </w:rPr>
      </w:pPr>
    </w:p>
    <w:p w14:paraId="302D3E3E" w14:textId="77777777" w:rsidR="00127716" w:rsidRDefault="0012771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AC0B600" w14:textId="4574E2CA" w:rsidR="0048022A" w:rsidRDefault="0048022A"/>
    <w:sectPr w:rsidR="00480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2A"/>
    <w:rsid w:val="00127716"/>
    <w:rsid w:val="0048022A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5E0C7B-2016-4E24-BB87-7613208F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02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2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2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2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2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2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2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2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2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0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0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02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02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02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02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02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02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02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0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2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02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02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2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2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02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02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2025-01-27T02:08:00Z</dcterms:created>
  <dcterms:modified xsi:type="dcterms:W3CDTF">2025-01-27T02:08:00Z</dcterms:modified>
</cp:coreProperties>
</file>