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A3FA" w14:textId="77777777" w:rsidR="00BC301D" w:rsidRDefault="00BC301D">
      <w:pPr>
        <w:rPr>
          <w:rFonts w:hint="eastAsia"/>
        </w:rPr>
      </w:pPr>
      <w:r>
        <w:rPr>
          <w:rFonts w:hint="eastAsia"/>
        </w:rPr>
        <w:t>zuò</w:t>
      </w:r>
    </w:p>
    <w:p w14:paraId="0377100E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4FE46" w14:textId="77777777" w:rsidR="00BC301D" w:rsidRDefault="00BC301D">
      <w:pPr>
        <w:rPr>
          <w:rFonts w:hint="eastAsia"/>
        </w:rPr>
      </w:pPr>
      <w:r>
        <w:rPr>
          <w:rFonts w:hint="eastAsia"/>
        </w:rPr>
        <w:t>作字的拼音是“zuò”，这是一个多义词，在汉语中有着丰富的含义和用法。作为中国文字的一个组成部分，“作”字的历史可以追溯到古代，其演变和发展反映了中华民族的文化变迁和社会进步。在现代汉语里，“作”不仅是一个单独的汉字，而且也是许多词汇和成语的重要构成部分。</w:t>
      </w:r>
    </w:p>
    <w:p w14:paraId="4A4A0726" w14:textId="77777777" w:rsidR="00BC301D" w:rsidRDefault="00BC301D">
      <w:pPr>
        <w:rPr>
          <w:rFonts w:hint="eastAsia"/>
        </w:rPr>
      </w:pPr>
    </w:p>
    <w:p w14:paraId="67D6D234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74986" w14:textId="77777777" w:rsidR="00BC301D" w:rsidRDefault="00BC301D">
      <w:pPr>
        <w:rPr>
          <w:rFonts w:hint="eastAsia"/>
        </w:rPr>
      </w:pPr>
      <w:r>
        <w:rPr>
          <w:rFonts w:hint="eastAsia"/>
        </w:rPr>
        <w:t>从历史的角度看“作”字</w:t>
      </w:r>
    </w:p>
    <w:p w14:paraId="157265D4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0B39A" w14:textId="77777777" w:rsidR="00BC301D" w:rsidRDefault="00BC301D">
      <w:pPr>
        <w:rPr>
          <w:rFonts w:hint="eastAsia"/>
        </w:rPr>
      </w:pPr>
      <w:r>
        <w:rPr>
          <w:rFonts w:hint="eastAsia"/>
        </w:rPr>
        <w:t>从甲骨文开始，“作”字就已经出现在了中国古代的文字记录中。最初，它的形象描绘了一个人正在从事某种活动或劳动的姿态，这体现了古人对于生产和生活的直观理解。随着时代的演进，“作”字的意义逐渐扩展，涵盖了创作、制造、发动等含义。到了秦汉时期，随着造纸术和印刷术的发展，“作”字的应用更加广泛，它出现在了更多的文献记载中，成为中华文化传承不可或缺的一部分。</w:t>
      </w:r>
    </w:p>
    <w:p w14:paraId="1EDA21A0" w14:textId="77777777" w:rsidR="00BC301D" w:rsidRDefault="00BC301D">
      <w:pPr>
        <w:rPr>
          <w:rFonts w:hint="eastAsia"/>
        </w:rPr>
      </w:pPr>
    </w:p>
    <w:p w14:paraId="4FF8B740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C0C72" w14:textId="77777777" w:rsidR="00BC301D" w:rsidRDefault="00BC301D">
      <w:pPr>
        <w:rPr>
          <w:rFonts w:hint="eastAsia"/>
        </w:rPr>
      </w:pPr>
      <w:r>
        <w:rPr>
          <w:rFonts w:hint="eastAsia"/>
        </w:rPr>
        <w:t>“作”字的多重意义</w:t>
      </w:r>
    </w:p>
    <w:p w14:paraId="2EFCBC96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25347" w14:textId="77777777" w:rsidR="00BC301D" w:rsidRDefault="00BC301D">
      <w:pPr>
        <w:rPr>
          <w:rFonts w:hint="eastAsia"/>
        </w:rPr>
      </w:pPr>
      <w:r>
        <w:rPr>
          <w:rFonts w:hint="eastAsia"/>
        </w:rPr>
        <w:t>在现代汉语中，“作”具有多种不同的意思。它可以指代人的行为动作，如工作、作业；也可以表示创造性的活动，例如写作、作曲。“作”还用于表达事物的发生或起始，比如作战、作出反应。由于其含义丰富，“作”字经常与其他汉字组合成新词，来描述更加具体的概念，如作品、作用、作风等等。每个词语都承载着特定的文化内涵和社会价值。</w:t>
      </w:r>
    </w:p>
    <w:p w14:paraId="591FCBC0" w14:textId="77777777" w:rsidR="00BC301D" w:rsidRDefault="00BC301D">
      <w:pPr>
        <w:rPr>
          <w:rFonts w:hint="eastAsia"/>
        </w:rPr>
      </w:pPr>
    </w:p>
    <w:p w14:paraId="0E080029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6A634" w14:textId="77777777" w:rsidR="00BC301D" w:rsidRDefault="00BC301D">
      <w:pPr>
        <w:rPr>
          <w:rFonts w:hint="eastAsia"/>
        </w:rPr>
      </w:pPr>
      <w:r>
        <w:rPr>
          <w:rFonts w:hint="eastAsia"/>
        </w:rPr>
        <w:t>“作”字在日常生活中的使用</w:t>
      </w:r>
    </w:p>
    <w:p w14:paraId="2379ABE1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3B352" w14:textId="77777777" w:rsidR="00BC301D" w:rsidRDefault="00BC301D">
      <w:pPr>
        <w:rPr>
          <w:rFonts w:hint="eastAsia"/>
        </w:rPr>
      </w:pPr>
      <w:r>
        <w:rPr>
          <w:rFonts w:hint="eastAsia"/>
        </w:rPr>
        <w:t>日常生活中，“作”字无处不在。学生每天都要完成老师布置的各种作业，这是学习过程中必不可少的一环。艺术家们通过自己的才华进行艺术创作，为社会带来美的享受。科学家们则致力于科学研究与发明创造，推动人类文明不断向前发展。“作”字不仅仅是一个简单的动词，它象征着人们积极向上的生活态度以及对美好未来的追求。</w:t>
      </w:r>
    </w:p>
    <w:p w14:paraId="13FDE869" w14:textId="77777777" w:rsidR="00BC301D" w:rsidRDefault="00BC301D">
      <w:pPr>
        <w:rPr>
          <w:rFonts w:hint="eastAsia"/>
        </w:rPr>
      </w:pPr>
    </w:p>
    <w:p w14:paraId="6DCF46D3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511EE" w14:textId="77777777" w:rsidR="00BC301D" w:rsidRDefault="00BC301D">
      <w:pPr>
        <w:rPr>
          <w:rFonts w:hint="eastAsia"/>
        </w:rPr>
      </w:pPr>
      <w:r>
        <w:rPr>
          <w:rFonts w:hint="eastAsia"/>
        </w:rPr>
        <w:t>“作”字的文化意义</w:t>
      </w:r>
    </w:p>
    <w:p w14:paraId="4B63E092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C664D" w14:textId="77777777" w:rsidR="00BC301D" w:rsidRDefault="00BC301D">
      <w:pPr>
        <w:rPr>
          <w:rFonts w:hint="eastAsia"/>
        </w:rPr>
      </w:pPr>
      <w:r>
        <w:rPr>
          <w:rFonts w:hint="eastAsia"/>
        </w:rPr>
        <w:t>在中国传统文化中，“作”字蕴含着深刻的思想哲理。古人认为，天地万物皆有其运作规律，而人应当顺应自然法则行事，不可妄自尊大。“作”强调的是行动的重要性，倡导人们在遵循道德规范的基础上，勇于探索未知世界，努力实现个人理想和社会责任。这种理念贯穿于历代思想家的作品之中，成为了中华民族精神的重要组成部分。</w:t>
      </w:r>
    </w:p>
    <w:p w14:paraId="32DA0C31" w14:textId="77777777" w:rsidR="00BC301D" w:rsidRDefault="00BC301D">
      <w:pPr>
        <w:rPr>
          <w:rFonts w:hint="eastAsia"/>
        </w:rPr>
      </w:pPr>
    </w:p>
    <w:p w14:paraId="4B832D40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F8805" w14:textId="77777777" w:rsidR="00BC301D" w:rsidRDefault="00BC301D">
      <w:pPr>
        <w:rPr>
          <w:rFonts w:hint="eastAsia"/>
        </w:rPr>
      </w:pPr>
      <w:r>
        <w:rPr>
          <w:rFonts w:hint="eastAsia"/>
        </w:rPr>
        <w:t>最后的总结</w:t>
      </w:r>
    </w:p>
    <w:p w14:paraId="3A47EC18" w14:textId="77777777" w:rsidR="00BC301D" w:rsidRDefault="00BC3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16EE5" w14:textId="77777777" w:rsidR="00BC301D" w:rsidRDefault="00BC301D">
      <w:pPr>
        <w:rPr>
          <w:rFonts w:hint="eastAsia"/>
        </w:rPr>
      </w:pPr>
      <w:r>
        <w:rPr>
          <w:rFonts w:hint="eastAsia"/>
        </w:rPr>
        <w:t>“作”字不仅是汉语中的一个基本元素，更是一部记录着中华民族智慧结晶的历史长卷。它见证了古往今来无数仁人志士的努力奋斗，也寄托着人们对未来的无限期望。无论是在文学艺术领域还是科学技术前沿，“作”字所代表的精神都将激励一代又一代中华儿女勇往直前，开拓进取。</w:t>
      </w:r>
    </w:p>
    <w:p w14:paraId="070DE6AF" w14:textId="77777777" w:rsidR="00BC301D" w:rsidRDefault="00BC301D">
      <w:pPr>
        <w:rPr>
          <w:rFonts w:hint="eastAsia"/>
        </w:rPr>
      </w:pPr>
    </w:p>
    <w:p w14:paraId="240D4AEF" w14:textId="77777777" w:rsidR="00BC301D" w:rsidRDefault="00BC30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DBEA68" w14:textId="3B576D6A" w:rsidR="00042E41" w:rsidRDefault="00042E41"/>
    <w:sectPr w:rsidR="0004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41"/>
    <w:rsid w:val="00042E41"/>
    <w:rsid w:val="00BC301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F0C96-1F15-40B9-93BC-A4FE61B3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