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AB80" w14:textId="77777777" w:rsidR="007479CA" w:rsidRDefault="007479CA">
      <w:pPr>
        <w:rPr>
          <w:rFonts w:hint="eastAsia"/>
        </w:rPr>
      </w:pPr>
      <w:r>
        <w:rPr>
          <w:rFonts w:hint="eastAsia"/>
        </w:rPr>
        <w:t>作坊的拼音是一声还是二声</w:t>
      </w:r>
    </w:p>
    <w:p w14:paraId="7077A2C8" w14:textId="77777777" w:rsidR="007479CA" w:rsidRDefault="007479CA">
      <w:pPr>
        <w:rPr>
          <w:rFonts w:hint="eastAsia"/>
        </w:rPr>
      </w:pPr>
      <w:r>
        <w:rPr>
          <w:rFonts w:hint="eastAsia"/>
        </w:rPr>
        <w:t xml:space="preserve"> 在汉语拼音中，"作坊"这个词是由两个汉字组成的，每个字都有其对应的拼音。对于“作坊”的发音，正确的读法是 zuō fáng。这里，“作”是四声（zuò），而“坊”是轻声（fáng）。但是，当涉及到具体语境中的“作坊”一词时，人们有时会因为习惯或地方口音的不同而产生误读。</w:t>
      </w:r>
    </w:p>
    <w:p w14:paraId="59A36DC6" w14:textId="77777777" w:rsidR="007479CA" w:rsidRDefault="007479CA">
      <w:pPr>
        <w:rPr>
          <w:rFonts w:hint="eastAsia"/>
        </w:rPr>
      </w:pPr>
    </w:p>
    <w:p w14:paraId="26075306" w14:textId="77777777" w:rsidR="007479CA" w:rsidRDefault="007479CA">
      <w:pPr>
        <w:rPr>
          <w:rFonts w:hint="eastAsia"/>
        </w:rPr>
      </w:pPr>
      <w:r>
        <w:rPr>
          <w:rFonts w:hint="eastAsia"/>
        </w:rPr>
        <w:t xml:space="preserve"> </w:t>
      </w:r>
    </w:p>
    <w:p w14:paraId="27B95D57" w14:textId="77777777" w:rsidR="007479CA" w:rsidRDefault="007479CA">
      <w:pPr>
        <w:rPr>
          <w:rFonts w:hint="eastAsia"/>
        </w:rPr>
      </w:pPr>
      <w:r>
        <w:rPr>
          <w:rFonts w:hint="eastAsia"/>
        </w:rPr>
        <w:t xml:space="preserve"> 深入理解作坊的拼音</w:t>
      </w:r>
    </w:p>
    <w:p w14:paraId="2988B55B" w14:textId="77777777" w:rsidR="007479CA" w:rsidRDefault="007479CA">
      <w:pPr>
        <w:rPr>
          <w:rFonts w:hint="eastAsia"/>
        </w:rPr>
      </w:pPr>
      <w:r>
        <w:rPr>
          <w:rFonts w:hint="eastAsia"/>
        </w:rPr>
        <w:t xml:space="preserve"> 为了更准确地了解“作坊”的正确发音，我们需要回顾一下汉语拼音的基本规则。汉语拼音方案规定了普通话中所有汉字的标准化发音，它是一个帮助我们学习和教授中文的有效工具。根据这个标准，“作”作为多音字，在不同的词汇中有不同的发音。在“作坊”这个词里，“作”应该读作第四声，即带有降调的发音；而“坊”在单独使用或者在某些固定词汇中，可能会被读作第二声（fáng），但在“作坊”一词中，它是轻声。</w:t>
      </w:r>
    </w:p>
    <w:p w14:paraId="71EC2EC0" w14:textId="77777777" w:rsidR="007479CA" w:rsidRDefault="007479CA">
      <w:pPr>
        <w:rPr>
          <w:rFonts w:hint="eastAsia"/>
        </w:rPr>
      </w:pPr>
    </w:p>
    <w:p w14:paraId="4AC94203" w14:textId="77777777" w:rsidR="007479CA" w:rsidRDefault="007479CA">
      <w:pPr>
        <w:rPr>
          <w:rFonts w:hint="eastAsia"/>
        </w:rPr>
      </w:pPr>
      <w:r>
        <w:rPr>
          <w:rFonts w:hint="eastAsia"/>
        </w:rPr>
        <w:t xml:space="preserve"> </w:t>
      </w:r>
    </w:p>
    <w:p w14:paraId="7744E503" w14:textId="77777777" w:rsidR="007479CA" w:rsidRDefault="007479CA">
      <w:pPr>
        <w:rPr>
          <w:rFonts w:hint="eastAsia"/>
        </w:rPr>
      </w:pPr>
      <w:r>
        <w:rPr>
          <w:rFonts w:hint="eastAsia"/>
        </w:rPr>
        <w:t xml:space="preserve"> 关于轻声的解释</w:t>
      </w:r>
    </w:p>
    <w:p w14:paraId="4C1E7871" w14:textId="77777777" w:rsidR="007479CA" w:rsidRDefault="007479CA">
      <w:pPr>
        <w:rPr>
          <w:rFonts w:hint="eastAsia"/>
        </w:rPr>
      </w:pPr>
      <w:r>
        <w:rPr>
          <w:rFonts w:hint="eastAsia"/>
        </w:rPr>
        <w:t xml:space="preserve"> 汉语中有一种特殊的发音现象叫做轻声，指的是某些汉字在特定词语或句子中的发音变得比较轻、短，且音高不明显。这种变化通常不会改变词语的意思，但确实影响到了整体的发音效果。“坊”字在“作坊”里的发音就是典型的轻声音节。轻声的使用让语言听起来更加自然流畅，并且有助于区分同音词。</w:t>
      </w:r>
    </w:p>
    <w:p w14:paraId="2CDB697E" w14:textId="77777777" w:rsidR="007479CA" w:rsidRDefault="007479CA">
      <w:pPr>
        <w:rPr>
          <w:rFonts w:hint="eastAsia"/>
        </w:rPr>
      </w:pPr>
    </w:p>
    <w:p w14:paraId="329A4DDC" w14:textId="77777777" w:rsidR="007479CA" w:rsidRDefault="007479CA">
      <w:pPr>
        <w:rPr>
          <w:rFonts w:hint="eastAsia"/>
        </w:rPr>
      </w:pPr>
      <w:r>
        <w:rPr>
          <w:rFonts w:hint="eastAsia"/>
        </w:rPr>
        <w:t xml:space="preserve"> </w:t>
      </w:r>
    </w:p>
    <w:p w14:paraId="61A36333" w14:textId="77777777" w:rsidR="007479CA" w:rsidRDefault="007479CA">
      <w:pPr>
        <w:rPr>
          <w:rFonts w:hint="eastAsia"/>
        </w:rPr>
      </w:pPr>
      <w:r>
        <w:rPr>
          <w:rFonts w:hint="eastAsia"/>
        </w:rPr>
        <w:t xml:space="preserve"> 历史背景与文化意义</w:t>
      </w:r>
    </w:p>
    <w:p w14:paraId="24161803" w14:textId="77777777" w:rsidR="007479CA" w:rsidRDefault="007479CA">
      <w:pPr>
        <w:rPr>
          <w:rFonts w:hint="eastAsia"/>
        </w:rPr>
      </w:pPr>
      <w:r>
        <w:rPr>
          <w:rFonts w:hint="eastAsia"/>
        </w:rPr>
        <w:t xml:space="preserve"> 从历史文化的角度来看，“作坊”是指传统手工业生产场所，如铁匠铺、木工房等小型制造业单位。古代中国有着丰富的手工技艺传承，这些小规模的家庭式或社区式的生产方式构成了社会经济结构的重要组成部分。随着时代的发展和技术进步，虽然很多传统的作坊已经逐渐消失，但它们留下的文化遗产至今仍然影响着我们的生活。</w:t>
      </w:r>
    </w:p>
    <w:p w14:paraId="6FC0B0CB" w14:textId="77777777" w:rsidR="007479CA" w:rsidRDefault="007479CA">
      <w:pPr>
        <w:rPr>
          <w:rFonts w:hint="eastAsia"/>
        </w:rPr>
      </w:pPr>
    </w:p>
    <w:p w14:paraId="3A5E5EAF" w14:textId="77777777" w:rsidR="007479CA" w:rsidRDefault="007479CA">
      <w:pPr>
        <w:rPr>
          <w:rFonts w:hint="eastAsia"/>
        </w:rPr>
      </w:pPr>
      <w:r>
        <w:rPr>
          <w:rFonts w:hint="eastAsia"/>
        </w:rPr>
        <w:t xml:space="preserve"> </w:t>
      </w:r>
    </w:p>
    <w:p w14:paraId="63BBAA6A" w14:textId="77777777" w:rsidR="007479CA" w:rsidRDefault="007479CA">
      <w:pPr>
        <w:rPr>
          <w:rFonts w:hint="eastAsia"/>
        </w:rPr>
      </w:pPr>
      <w:r>
        <w:rPr>
          <w:rFonts w:hint="eastAsia"/>
        </w:rPr>
        <w:t xml:space="preserve"> 最后的总结</w:t>
      </w:r>
    </w:p>
    <w:p w14:paraId="29379E68" w14:textId="77777777" w:rsidR="007479CA" w:rsidRDefault="007479CA">
      <w:pPr>
        <w:rPr>
          <w:rFonts w:hint="eastAsia"/>
        </w:rPr>
      </w:pPr>
      <w:r>
        <w:rPr>
          <w:rFonts w:hint="eastAsia"/>
        </w:rPr>
        <w:t xml:space="preserve"> “作坊”的正确拼音为 zuō fáng，其中“作”是四声，“坊”则是轻声。通过了解汉语拼音规则以及轻声的概念，我们可以更好地掌握这一词汇的正确发音。探究“作坊”背后的历史文化价值也有助于我们对中华传统文化有更深的认识。希望这篇文章能够帮助大家正确理解和使用“作坊”这个词及其拼音。</w:t>
      </w:r>
    </w:p>
    <w:p w14:paraId="796C9BA4" w14:textId="77777777" w:rsidR="007479CA" w:rsidRDefault="007479CA">
      <w:pPr>
        <w:rPr>
          <w:rFonts w:hint="eastAsia"/>
        </w:rPr>
      </w:pPr>
    </w:p>
    <w:p w14:paraId="33133E87" w14:textId="77777777" w:rsidR="007479CA" w:rsidRDefault="007479CA">
      <w:pPr>
        <w:rPr>
          <w:rFonts w:hint="eastAsia"/>
        </w:rPr>
      </w:pPr>
      <w:r>
        <w:rPr>
          <w:rFonts w:hint="eastAsia"/>
        </w:rPr>
        <w:t>本文是由每日文章网(2345lzwz.cn)为大家创作</w:t>
      </w:r>
    </w:p>
    <w:p w14:paraId="53BB749A" w14:textId="569BD3A5" w:rsidR="008A4024" w:rsidRDefault="008A4024"/>
    <w:sectPr w:rsidR="008A4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24"/>
    <w:rsid w:val="002C4F04"/>
    <w:rsid w:val="007479CA"/>
    <w:rsid w:val="008A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0FC79-74DA-45CA-9D22-0166736B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24"/>
    <w:rPr>
      <w:rFonts w:cstheme="majorBidi"/>
      <w:color w:val="2F5496" w:themeColor="accent1" w:themeShade="BF"/>
      <w:sz w:val="28"/>
      <w:szCs w:val="28"/>
    </w:rPr>
  </w:style>
  <w:style w:type="character" w:customStyle="1" w:styleId="50">
    <w:name w:val="标题 5 字符"/>
    <w:basedOn w:val="a0"/>
    <w:link w:val="5"/>
    <w:uiPriority w:val="9"/>
    <w:semiHidden/>
    <w:rsid w:val="008A4024"/>
    <w:rPr>
      <w:rFonts w:cstheme="majorBidi"/>
      <w:color w:val="2F5496" w:themeColor="accent1" w:themeShade="BF"/>
      <w:sz w:val="24"/>
    </w:rPr>
  </w:style>
  <w:style w:type="character" w:customStyle="1" w:styleId="60">
    <w:name w:val="标题 6 字符"/>
    <w:basedOn w:val="a0"/>
    <w:link w:val="6"/>
    <w:uiPriority w:val="9"/>
    <w:semiHidden/>
    <w:rsid w:val="008A4024"/>
    <w:rPr>
      <w:rFonts w:cstheme="majorBidi"/>
      <w:b/>
      <w:bCs/>
      <w:color w:val="2F5496" w:themeColor="accent1" w:themeShade="BF"/>
    </w:rPr>
  </w:style>
  <w:style w:type="character" w:customStyle="1" w:styleId="70">
    <w:name w:val="标题 7 字符"/>
    <w:basedOn w:val="a0"/>
    <w:link w:val="7"/>
    <w:uiPriority w:val="9"/>
    <w:semiHidden/>
    <w:rsid w:val="008A4024"/>
    <w:rPr>
      <w:rFonts w:cstheme="majorBidi"/>
      <w:b/>
      <w:bCs/>
      <w:color w:val="595959" w:themeColor="text1" w:themeTint="A6"/>
    </w:rPr>
  </w:style>
  <w:style w:type="character" w:customStyle="1" w:styleId="80">
    <w:name w:val="标题 8 字符"/>
    <w:basedOn w:val="a0"/>
    <w:link w:val="8"/>
    <w:uiPriority w:val="9"/>
    <w:semiHidden/>
    <w:rsid w:val="008A4024"/>
    <w:rPr>
      <w:rFonts w:cstheme="majorBidi"/>
      <w:color w:val="595959" w:themeColor="text1" w:themeTint="A6"/>
    </w:rPr>
  </w:style>
  <w:style w:type="character" w:customStyle="1" w:styleId="90">
    <w:name w:val="标题 9 字符"/>
    <w:basedOn w:val="a0"/>
    <w:link w:val="9"/>
    <w:uiPriority w:val="9"/>
    <w:semiHidden/>
    <w:rsid w:val="008A4024"/>
    <w:rPr>
      <w:rFonts w:eastAsiaTheme="majorEastAsia" w:cstheme="majorBidi"/>
      <w:color w:val="595959" w:themeColor="text1" w:themeTint="A6"/>
    </w:rPr>
  </w:style>
  <w:style w:type="paragraph" w:styleId="a3">
    <w:name w:val="Title"/>
    <w:basedOn w:val="a"/>
    <w:next w:val="a"/>
    <w:link w:val="a4"/>
    <w:uiPriority w:val="10"/>
    <w:qFormat/>
    <w:rsid w:val="008A4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24"/>
    <w:pPr>
      <w:spacing w:before="160"/>
      <w:jc w:val="center"/>
    </w:pPr>
    <w:rPr>
      <w:i/>
      <w:iCs/>
      <w:color w:val="404040" w:themeColor="text1" w:themeTint="BF"/>
    </w:rPr>
  </w:style>
  <w:style w:type="character" w:customStyle="1" w:styleId="a8">
    <w:name w:val="引用 字符"/>
    <w:basedOn w:val="a0"/>
    <w:link w:val="a7"/>
    <w:uiPriority w:val="29"/>
    <w:rsid w:val="008A4024"/>
    <w:rPr>
      <w:i/>
      <w:iCs/>
      <w:color w:val="404040" w:themeColor="text1" w:themeTint="BF"/>
    </w:rPr>
  </w:style>
  <w:style w:type="paragraph" w:styleId="a9">
    <w:name w:val="List Paragraph"/>
    <w:basedOn w:val="a"/>
    <w:uiPriority w:val="34"/>
    <w:qFormat/>
    <w:rsid w:val="008A4024"/>
    <w:pPr>
      <w:ind w:left="720"/>
      <w:contextualSpacing/>
    </w:pPr>
  </w:style>
  <w:style w:type="character" w:styleId="aa">
    <w:name w:val="Intense Emphasis"/>
    <w:basedOn w:val="a0"/>
    <w:uiPriority w:val="21"/>
    <w:qFormat/>
    <w:rsid w:val="008A4024"/>
    <w:rPr>
      <w:i/>
      <w:iCs/>
      <w:color w:val="2F5496" w:themeColor="accent1" w:themeShade="BF"/>
    </w:rPr>
  </w:style>
  <w:style w:type="paragraph" w:styleId="ab">
    <w:name w:val="Intense Quote"/>
    <w:basedOn w:val="a"/>
    <w:next w:val="a"/>
    <w:link w:val="ac"/>
    <w:uiPriority w:val="30"/>
    <w:qFormat/>
    <w:rsid w:val="008A4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24"/>
    <w:rPr>
      <w:i/>
      <w:iCs/>
      <w:color w:val="2F5496" w:themeColor="accent1" w:themeShade="BF"/>
    </w:rPr>
  </w:style>
  <w:style w:type="character" w:styleId="ad">
    <w:name w:val="Intense Reference"/>
    <w:basedOn w:val="a0"/>
    <w:uiPriority w:val="32"/>
    <w:qFormat/>
    <w:rsid w:val="008A4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