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76F4" w14:textId="77777777" w:rsidR="00742DB1" w:rsidRDefault="00742DB1">
      <w:pPr>
        <w:rPr>
          <w:rFonts w:hint="eastAsia"/>
        </w:rPr>
      </w:pPr>
    </w:p>
    <w:p w14:paraId="6DEDCCD3" w14:textId="77777777" w:rsidR="00742DB1" w:rsidRDefault="00742DB1">
      <w:pPr>
        <w:rPr>
          <w:rFonts w:hint="eastAsia"/>
        </w:rPr>
      </w:pPr>
      <w:r>
        <w:rPr>
          <w:rFonts w:hint="eastAsia"/>
        </w:rPr>
        <w:tab/>
        <w:t>似的还是似的拼音是什么</w:t>
      </w:r>
    </w:p>
    <w:p w14:paraId="290664E6" w14:textId="77777777" w:rsidR="00742DB1" w:rsidRDefault="00742DB1">
      <w:pPr>
        <w:rPr>
          <w:rFonts w:hint="eastAsia"/>
        </w:rPr>
      </w:pPr>
    </w:p>
    <w:p w14:paraId="09731927" w14:textId="77777777" w:rsidR="00742DB1" w:rsidRDefault="00742DB1">
      <w:pPr>
        <w:rPr>
          <w:rFonts w:hint="eastAsia"/>
        </w:rPr>
      </w:pPr>
    </w:p>
    <w:p w14:paraId="3FCA4F6C" w14:textId="77777777" w:rsidR="00742DB1" w:rsidRDefault="00742DB1">
      <w:pPr>
        <w:rPr>
          <w:rFonts w:hint="eastAsia"/>
        </w:rPr>
      </w:pPr>
      <w:r>
        <w:rPr>
          <w:rFonts w:hint="eastAsia"/>
        </w:rPr>
        <w:tab/>
        <w:t>在汉语的广袤世界里，每个词汇都承载着独特的意义与文化。当提到“似的”这个词时，人们往往会在口语中不经意地使用它来传达一种比较或是比喻的意思。“似的”的拼音是什么呢？根据《现代汉语词典》以及普通话的发音规则，“似的”的拼音是“shì de”。其中，“似”读作轻声，而“的”则保持其原始的轻声调值。</w:t>
      </w:r>
    </w:p>
    <w:p w14:paraId="24A49307" w14:textId="77777777" w:rsidR="00742DB1" w:rsidRDefault="00742DB1">
      <w:pPr>
        <w:rPr>
          <w:rFonts w:hint="eastAsia"/>
        </w:rPr>
      </w:pPr>
    </w:p>
    <w:p w14:paraId="6FDCD35C" w14:textId="77777777" w:rsidR="00742DB1" w:rsidRDefault="00742DB1">
      <w:pPr>
        <w:rPr>
          <w:rFonts w:hint="eastAsia"/>
        </w:rPr>
      </w:pPr>
    </w:p>
    <w:p w14:paraId="35E18741" w14:textId="77777777" w:rsidR="00742DB1" w:rsidRDefault="00742DB1">
      <w:pPr>
        <w:rPr>
          <w:rFonts w:hint="eastAsia"/>
        </w:rPr>
      </w:pPr>
    </w:p>
    <w:p w14:paraId="525046C6" w14:textId="77777777" w:rsidR="00742DB1" w:rsidRDefault="00742DB1">
      <w:pPr>
        <w:rPr>
          <w:rFonts w:hint="eastAsia"/>
        </w:rPr>
      </w:pPr>
      <w:r>
        <w:rPr>
          <w:rFonts w:hint="eastAsia"/>
        </w:rPr>
        <w:tab/>
        <w:t>词语来源与演变</w:t>
      </w:r>
    </w:p>
    <w:p w14:paraId="667490BB" w14:textId="77777777" w:rsidR="00742DB1" w:rsidRDefault="00742DB1">
      <w:pPr>
        <w:rPr>
          <w:rFonts w:hint="eastAsia"/>
        </w:rPr>
      </w:pPr>
    </w:p>
    <w:p w14:paraId="7BF7F952" w14:textId="77777777" w:rsidR="00742DB1" w:rsidRDefault="00742DB1">
      <w:pPr>
        <w:rPr>
          <w:rFonts w:hint="eastAsia"/>
        </w:rPr>
      </w:pPr>
    </w:p>
    <w:p w14:paraId="273F47B7" w14:textId="77777777" w:rsidR="00742DB1" w:rsidRDefault="00742DB1">
      <w:pPr>
        <w:rPr>
          <w:rFonts w:hint="eastAsia"/>
        </w:rPr>
      </w:pPr>
      <w:r>
        <w:rPr>
          <w:rFonts w:hint="eastAsia"/>
        </w:rPr>
        <w:tab/>
        <w:t>追溯历史，“似的”一词并非自古就有，而是随着语言的发展逐渐形成的。早期汉语中并没有直接等同于“似的”的表达方式，但随着时间推移和社会交流的需求增加，人们开始寻找更加简洁、形象的方式来描述事物间的相似性。“似的”就是在这样的背景下应运而生，并且随着时代变迁不断丰富其内涵和用法。</w:t>
      </w:r>
    </w:p>
    <w:p w14:paraId="6EA9687A" w14:textId="77777777" w:rsidR="00742DB1" w:rsidRDefault="00742DB1">
      <w:pPr>
        <w:rPr>
          <w:rFonts w:hint="eastAsia"/>
        </w:rPr>
      </w:pPr>
    </w:p>
    <w:p w14:paraId="22278DFC" w14:textId="77777777" w:rsidR="00742DB1" w:rsidRDefault="00742DB1">
      <w:pPr>
        <w:rPr>
          <w:rFonts w:hint="eastAsia"/>
        </w:rPr>
      </w:pPr>
    </w:p>
    <w:p w14:paraId="33B78AE2" w14:textId="77777777" w:rsidR="00742DB1" w:rsidRDefault="00742DB1">
      <w:pPr>
        <w:rPr>
          <w:rFonts w:hint="eastAsia"/>
        </w:rPr>
      </w:pPr>
    </w:p>
    <w:p w14:paraId="7BE38922" w14:textId="77777777" w:rsidR="00742DB1" w:rsidRDefault="00742DB1">
      <w:pPr>
        <w:rPr>
          <w:rFonts w:hint="eastAsia"/>
        </w:rPr>
      </w:pPr>
      <w:r>
        <w:rPr>
          <w:rFonts w:hint="eastAsia"/>
        </w:rPr>
        <w:tab/>
        <w:t>日常生活中“似的”的运用</w:t>
      </w:r>
    </w:p>
    <w:p w14:paraId="1977DDAE" w14:textId="77777777" w:rsidR="00742DB1" w:rsidRDefault="00742DB1">
      <w:pPr>
        <w:rPr>
          <w:rFonts w:hint="eastAsia"/>
        </w:rPr>
      </w:pPr>
    </w:p>
    <w:p w14:paraId="1BA43091" w14:textId="77777777" w:rsidR="00742DB1" w:rsidRDefault="00742DB1">
      <w:pPr>
        <w:rPr>
          <w:rFonts w:hint="eastAsia"/>
        </w:rPr>
      </w:pPr>
    </w:p>
    <w:p w14:paraId="50339977" w14:textId="77777777" w:rsidR="00742DB1" w:rsidRDefault="00742DB1">
      <w:pPr>
        <w:rPr>
          <w:rFonts w:hint="eastAsia"/>
        </w:rPr>
      </w:pPr>
      <w:r>
        <w:rPr>
          <w:rFonts w:hint="eastAsia"/>
        </w:rPr>
        <w:tab/>
        <w:t>在日常生活对话中，“似的”频繁出现。比如当我们形容一个人的表情像另外一个人时，我们可能会说：“他笑得跟他哥哥似的。”这里“似的”起到了强调作用，让听众能够更直观地理解说话者的意图。在文学作品或者正式演讲中也常常会见到“似的”，用来增添语言的表现力和生动性。</w:t>
      </w:r>
    </w:p>
    <w:p w14:paraId="3CFA3D71" w14:textId="77777777" w:rsidR="00742DB1" w:rsidRDefault="00742DB1">
      <w:pPr>
        <w:rPr>
          <w:rFonts w:hint="eastAsia"/>
        </w:rPr>
      </w:pPr>
    </w:p>
    <w:p w14:paraId="01C679EE" w14:textId="77777777" w:rsidR="00742DB1" w:rsidRDefault="00742DB1">
      <w:pPr>
        <w:rPr>
          <w:rFonts w:hint="eastAsia"/>
        </w:rPr>
      </w:pPr>
    </w:p>
    <w:p w14:paraId="5A9B4B4E" w14:textId="77777777" w:rsidR="00742DB1" w:rsidRDefault="00742DB1">
      <w:pPr>
        <w:rPr>
          <w:rFonts w:hint="eastAsia"/>
        </w:rPr>
      </w:pPr>
    </w:p>
    <w:p w14:paraId="56259C43" w14:textId="77777777" w:rsidR="00742DB1" w:rsidRDefault="00742DB1">
      <w:pPr>
        <w:rPr>
          <w:rFonts w:hint="eastAsia"/>
        </w:rPr>
      </w:pPr>
      <w:r>
        <w:rPr>
          <w:rFonts w:hint="eastAsia"/>
        </w:rPr>
        <w:tab/>
        <w:t>“似的”与其他类似表达的区别</w:t>
      </w:r>
    </w:p>
    <w:p w14:paraId="23F5C620" w14:textId="77777777" w:rsidR="00742DB1" w:rsidRDefault="00742DB1">
      <w:pPr>
        <w:rPr>
          <w:rFonts w:hint="eastAsia"/>
        </w:rPr>
      </w:pPr>
    </w:p>
    <w:p w14:paraId="76DE9CE7" w14:textId="77777777" w:rsidR="00742DB1" w:rsidRDefault="00742DB1">
      <w:pPr>
        <w:rPr>
          <w:rFonts w:hint="eastAsia"/>
        </w:rPr>
      </w:pPr>
    </w:p>
    <w:p w14:paraId="40C0DCEB" w14:textId="77777777" w:rsidR="00742DB1" w:rsidRDefault="00742DB1">
      <w:pPr>
        <w:rPr>
          <w:rFonts w:hint="eastAsia"/>
        </w:rPr>
      </w:pPr>
      <w:r>
        <w:rPr>
          <w:rFonts w:hint="eastAsia"/>
        </w:rPr>
        <w:tab/>
        <w:t>值得注意的是，“似的”虽然可以用来表示两个事物之间的相似关系，但它与其他一些表达方式如“好像”、“仿佛”等存在细微差别。“好像”和“仿佛”更多地用于描述不确定的情况或感觉；而“似的”通常被用来进行明确的对比，意味着两者之间确实存在着某种可观察到的共同点。因此，在选择使用哪个词之前，我们需要考虑上下文环境以及想要传达的具体信息。</w:t>
      </w:r>
    </w:p>
    <w:p w14:paraId="7AF85D26" w14:textId="77777777" w:rsidR="00742DB1" w:rsidRDefault="00742DB1">
      <w:pPr>
        <w:rPr>
          <w:rFonts w:hint="eastAsia"/>
        </w:rPr>
      </w:pPr>
    </w:p>
    <w:p w14:paraId="03FF0CB4" w14:textId="77777777" w:rsidR="00742DB1" w:rsidRDefault="00742DB1">
      <w:pPr>
        <w:rPr>
          <w:rFonts w:hint="eastAsia"/>
        </w:rPr>
      </w:pPr>
    </w:p>
    <w:p w14:paraId="3C817DBF" w14:textId="77777777" w:rsidR="00742DB1" w:rsidRDefault="00742DB1">
      <w:pPr>
        <w:rPr>
          <w:rFonts w:hint="eastAsia"/>
        </w:rPr>
      </w:pPr>
    </w:p>
    <w:p w14:paraId="7F97B6A9" w14:textId="77777777" w:rsidR="00742DB1" w:rsidRDefault="00742DB1">
      <w:pPr>
        <w:rPr>
          <w:rFonts w:hint="eastAsia"/>
        </w:rPr>
      </w:pPr>
      <w:r>
        <w:rPr>
          <w:rFonts w:hint="eastAsia"/>
        </w:rPr>
        <w:tab/>
        <w:t>最后的总结</w:t>
      </w:r>
    </w:p>
    <w:p w14:paraId="2184B044" w14:textId="77777777" w:rsidR="00742DB1" w:rsidRDefault="00742DB1">
      <w:pPr>
        <w:rPr>
          <w:rFonts w:hint="eastAsia"/>
        </w:rPr>
      </w:pPr>
    </w:p>
    <w:p w14:paraId="7132252C" w14:textId="77777777" w:rsidR="00742DB1" w:rsidRDefault="00742DB1">
      <w:pPr>
        <w:rPr>
          <w:rFonts w:hint="eastAsia"/>
        </w:rPr>
      </w:pPr>
    </w:p>
    <w:p w14:paraId="1543B66C" w14:textId="77777777" w:rsidR="00742DB1" w:rsidRDefault="00742DB1">
      <w:pPr>
        <w:rPr>
          <w:rFonts w:hint="eastAsia"/>
        </w:rPr>
      </w:pPr>
      <w:r>
        <w:rPr>
          <w:rFonts w:hint="eastAsia"/>
        </w:rPr>
        <w:tab/>
        <w:t>“似的”的拼音为“shì de”，它作为汉语中一个重要的词汇，在表达事物间相似性方面扮演着不可或缺的角色。从古代至今，“似的”的含义和应用场景经历了漫长的演变过程。在我们的日常交流乃至文学创作中都能看到它的身影。正确理解和运用“似的”，不仅有助于提高语言表达能力，也能让我们更好地欣赏汉语之美。</w:t>
      </w:r>
    </w:p>
    <w:p w14:paraId="3A663903" w14:textId="77777777" w:rsidR="00742DB1" w:rsidRDefault="00742DB1">
      <w:pPr>
        <w:rPr>
          <w:rFonts w:hint="eastAsia"/>
        </w:rPr>
      </w:pPr>
    </w:p>
    <w:p w14:paraId="3E51FF6A" w14:textId="77777777" w:rsidR="00742DB1" w:rsidRDefault="00742DB1">
      <w:pPr>
        <w:rPr>
          <w:rFonts w:hint="eastAsia"/>
        </w:rPr>
      </w:pPr>
    </w:p>
    <w:p w14:paraId="6FE038F8" w14:textId="77777777" w:rsidR="00742DB1" w:rsidRDefault="00742DB1">
      <w:pPr>
        <w:rPr>
          <w:rFonts w:hint="eastAsia"/>
        </w:rPr>
      </w:pPr>
      <w:r>
        <w:rPr>
          <w:rFonts w:hint="eastAsia"/>
        </w:rPr>
        <w:t>本文是由每日文章网(2345lzwz.cn)为大家创作</w:t>
      </w:r>
    </w:p>
    <w:p w14:paraId="583CE6F4" w14:textId="6AC05741" w:rsidR="000D7FBD" w:rsidRDefault="000D7FBD"/>
    <w:sectPr w:rsidR="000D7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BD"/>
    <w:rsid w:val="000D7FBD"/>
    <w:rsid w:val="002C4F04"/>
    <w:rsid w:val="0074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98F03-D0AF-4E86-B80C-966030D1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FBD"/>
    <w:rPr>
      <w:rFonts w:cstheme="majorBidi"/>
      <w:color w:val="2F5496" w:themeColor="accent1" w:themeShade="BF"/>
      <w:sz w:val="28"/>
      <w:szCs w:val="28"/>
    </w:rPr>
  </w:style>
  <w:style w:type="character" w:customStyle="1" w:styleId="50">
    <w:name w:val="标题 5 字符"/>
    <w:basedOn w:val="a0"/>
    <w:link w:val="5"/>
    <w:uiPriority w:val="9"/>
    <w:semiHidden/>
    <w:rsid w:val="000D7FBD"/>
    <w:rPr>
      <w:rFonts w:cstheme="majorBidi"/>
      <w:color w:val="2F5496" w:themeColor="accent1" w:themeShade="BF"/>
      <w:sz w:val="24"/>
    </w:rPr>
  </w:style>
  <w:style w:type="character" w:customStyle="1" w:styleId="60">
    <w:name w:val="标题 6 字符"/>
    <w:basedOn w:val="a0"/>
    <w:link w:val="6"/>
    <w:uiPriority w:val="9"/>
    <w:semiHidden/>
    <w:rsid w:val="000D7FBD"/>
    <w:rPr>
      <w:rFonts w:cstheme="majorBidi"/>
      <w:b/>
      <w:bCs/>
      <w:color w:val="2F5496" w:themeColor="accent1" w:themeShade="BF"/>
    </w:rPr>
  </w:style>
  <w:style w:type="character" w:customStyle="1" w:styleId="70">
    <w:name w:val="标题 7 字符"/>
    <w:basedOn w:val="a0"/>
    <w:link w:val="7"/>
    <w:uiPriority w:val="9"/>
    <w:semiHidden/>
    <w:rsid w:val="000D7FBD"/>
    <w:rPr>
      <w:rFonts w:cstheme="majorBidi"/>
      <w:b/>
      <w:bCs/>
      <w:color w:val="595959" w:themeColor="text1" w:themeTint="A6"/>
    </w:rPr>
  </w:style>
  <w:style w:type="character" w:customStyle="1" w:styleId="80">
    <w:name w:val="标题 8 字符"/>
    <w:basedOn w:val="a0"/>
    <w:link w:val="8"/>
    <w:uiPriority w:val="9"/>
    <w:semiHidden/>
    <w:rsid w:val="000D7FBD"/>
    <w:rPr>
      <w:rFonts w:cstheme="majorBidi"/>
      <w:color w:val="595959" w:themeColor="text1" w:themeTint="A6"/>
    </w:rPr>
  </w:style>
  <w:style w:type="character" w:customStyle="1" w:styleId="90">
    <w:name w:val="标题 9 字符"/>
    <w:basedOn w:val="a0"/>
    <w:link w:val="9"/>
    <w:uiPriority w:val="9"/>
    <w:semiHidden/>
    <w:rsid w:val="000D7FBD"/>
    <w:rPr>
      <w:rFonts w:eastAsiaTheme="majorEastAsia" w:cstheme="majorBidi"/>
      <w:color w:val="595959" w:themeColor="text1" w:themeTint="A6"/>
    </w:rPr>
  </w:style>
  <w:style w:type="paragraph" w:styleId="a3">
    <w:name w:val="Title"/>
    <w:basedOn w:val="a"/>
    <w:next w:val="a"/>
    <w:link w:val="a4"/>
    <w:uiPriority w:val="10"/>
    <w:qFormat/>
    <w:rsid w:val="000D7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FBD"/>
    <w:pPr>
      <w:spacing w:before="160"/>
      <w:jc w:val="center"/>
    </w:pPr>
    <w:rPr>
      <w:i/>
      <w:iCs/>
      <w:color w:val="404040" w:themeColor="text1" w:themeTint="BF"/>
    </w:rPr>
  </w:style>
  <w:style w:type="character" w:customStyle="1" w:styleId="a8">
    <w:name w:val="引用 字符"/>
    <w:basedOn w:val="a0"/>
    <w:link w:val="a7"/>
    <w:uiPriority w:val="29"/>
    <w:rsid w:val="000D7FBD"/>
    <w:rPr>
      <w:i/>
      <w:iCs/>
      <w:color w:val="404040" w:themeColor="text1" w:themeTint="BF"/>
    </w:rPr>
  </w:style>
  <w:style w:type="paragraph" w:styleId="a9">
    <w:name w:val="List Paragraph"/>
    <w:basedOn w:val="a"/>
    <w:uiPriority w:val="34"/>
    <w:qFormat/>
    <w:rsid w:val="000D7FBD"/>
    <w:pPr>
      <w:ind w:left="720"/>
      <w:contextualSpacing/>
    </w:pPr>
  </w:style>
  <w:style w:type="character" w:styleId="aa">
    <w:name w:val="Intense Emphasis"/>
    <w:basedOn w:val="a0"/>
    <w:uiPriority w:val="21"/>
    <w:qFormat/>
    <w:rsid w:val="000D7FBD"/>
    <w:rPr>
      <w:i/>
      <w:iCs/>
      <w:color w:val="2F5496" w:themeColor="accent1" w:themeShade="BF"/>
    </w:rPr>
  </w:style>
  <w:style w:type="paragraph" w:styleId="ab">
    <w:name w:val="Intense Quote"/>
    <w:basedOn w:val="a"/>
    <w:next w:val="a"/>
    <w:link w:val="ac"/>
    <w:uiPriority w:val="30"/>
    <w:qFormat/>
    <w:rsid w:val="000D7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FBD"/>
    <w:rPr>
      <w:i/>
      <w:iCs/>
      <w:color w:val="2F5496" w:themeColor="accent1" w:themeShade="BF"/>
    </w:rPr>
  </w:style>
  <w:style w:type="character" w:styleId="ad">
    <w:name w:val="Intense Reference"/>
    <w:basedOn w:val="a0"/>
    <w:uiPriority w:val="32"/>
    <w:qFormat/>
    <w:rsid w:val="000D7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