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8EF8" w14:textId="77777777" w:rsidR="00C37C14" w:rsidRDefault="00C37C14">
      <w:pPr>
        <w:rPr>
          <w:rFonts w:hint="eastAsia"/>
        </w:rPr>
      </w:pPr>
    </w:p>
    <w:p w14:paraId="78AEF828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引言</w:t>
      </w:r>
    </w:p>
    <w:p w14:paraId="37814FF6" w14:textId="77777777" w:rsidR="00C37C14" w:rsidRDefault="00C37C14">
      <w:pPr>
        <w:rPr>
          <w:rFonts w:hint="eastAsia"/>
        </w:rPr>
      </w:pPr>
    </w:p>
    <w:p w14:paraId="588497CE" w14:textId="77777777" w:rsidR="00C37C14" w:rsidRDefault="00C37C14">
      <w:pPr>
        <w:rPr>
          <w:rFonts w:hint="eastAsia"/>
        </w:rPr>
      </w:pPr>
    </w:p>
    <w:p w14:paraId="07CAF909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在丰富多彩的汉语词汇海洋中，存在着许多看似相同实则各具特色的词语。今天，我们将探讨四个具有相似意义但又各有千秋的词语：“好像”、“仿佛”、“似乎”和“宛如”。这四个词都用于表达事物之间的一种类比关系，但它们在使用场景、语气强度以及文化内涵上有着微妙的区别。</w:t>
      </w:r>
    </w:p>
    <w:p w14:paraId="4477CB79" w14:textId="77777777" w:rsidR="00C37C14" w:rsidRDefault="00C37C14">
      <w:pPr>
        <w:rPr>
          <w:rFonts w:hint="eastAsia"/>
        </w:rPr>
      </w:pPr>
    </w:p>
    <w:p w14:paraId="35B04063" w14:textId="77777777" w:rsidR="00C37C14" w:rsidRDefault="00C37C14">
      <w:pPr>
        <w:rPr>
          <w:rFonts w:hint="eastAsia"/>
        </w:rPr>
      </w:pPr>
    </w:p>
    <w:p w14:paraId="15AB90F6" w14:textId="77777777" w:rsidR="00C37C14" w:rsidRDefault="00C37C14">
      <w:pPr>
        <w:rPr>
          <w:rFonts w:hint="eastAsia"/>
        </w:rPr>
      </w:pPr>
    </w:p>
    <w:p w14:paraId="757E4588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“好像”——最直接的比较</w:t>
      </w:r>
    </w:p>
    <w:p w14:paraId="5FC81085" w14:textId="77777777" w:rsidR="00C37C14" w:rsidRDefault="00C37C14">
      <w:pPr>
        <w:rPr>
          <w:rFonts w:hint="eastAsia"/>
        </w:rPr>
      </w:pPr>
    </w:p>
    <w:p w14:paraId="2D369532" w14:textId="77777777" w:rsidR="00C37C14" w:rsidRDefault="00C37C14">
      <w:pPr>
        <w:rPr>
          <w:rFonts w:hint="eastAsia"/>
        </w:rPr>
      </w:pPr>
    </w:p>
    <w:p w14:paraId="15F24A99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“好像”是这四个词语中最常用的一个，它直接而简单地表达了两件事物之间的相似性。在日常对话中，“好像”经常用来做初步的判断或者猜测，比如：“他好像生病了。”这种用法体现了说话者对情况的不确定态度，同时也表明了其基于观察做出的初步最后的总结。由于“好像”语气较为平和，所以在正式与非正式场合均适用。</w:t>
      </w:r>
    </w:p>
    <w:p w14:paraId="16B2BADC" w14:textId="77777777" w:rsidR="00C37C14" w:rsidRDefault="00C37C14">
      <w:pPr>
        <w:rPr>
          <w:rFonts w:hint="eastAsia"/>
        </w:rPr>
      </w:pPr>
    </w:p>
    <w:p w14:paraId="4FFA29DC" w14:textId="77777777" w:rsidR="00C37C14" w:rsidRDefault="00C37C14">
      <w:pPr>
        <w:rPr>
          <w:rFonts w:hint="eastAsia"/>
        </w:rPr>
      </w:pPr>
    </w:p>
    <w:p w14:paraId="5D69C725" w14:textId="77777777" w:rsidR="00C37C14" w:rsidRDefault="00C37C14">
      <w:pPr>
        <w:rPr>
          <w:rFonts w:hint="eastAsia"/>
        </w:rPr>
      </w:pPr>
    </w:p>
    <w:p w14:paraId="164EF9BA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“仿佛”——带有一丝诗意的比喻</w:t>
      </w:r>
    </w:p>
    <w:p w14:paraId="1729C966" w14:textId="77777777" w:rsidR="00C37C14" w:rsidRDefault="00C37C14">
      <w:pPr>
        <w:rPr>
          <w:rFonts w:hint="eastAsia"/>
        </w:rPr>
      </w:pPr>
    </w:p>
    <w:p w14:paraId="1AA59E91" w14:textId="77777777" w:rsidR="00C37C14" w:rsidRDefault="00C37C14">
      <w:pPr>
        <w:rPr>
          <w:rFonts w:hint="eastAsia"/>
        </w:rPr>
      </w:pPr>
    </w:p>
    <w:p w14:paraId="26B46C8C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与“好像”相比，“仿佛”则更多地带有一种文学色彩，它往往出现在更加优雅或者富有情感色彩的语境中。例如：“夜空中的星星仿佛无数的眼睛，静静地注视着大地。”这里，“仿佛”不仅仅是在描述星星的外观，更是在营造一种神秘而又美丽的氛围，让人联想到无尽的想象空间。因此，在诗歌、散文等文学作品中，“仿佛”的使用尤为广泛。</w:t>
      </w:r>
    </w:p>
    <w:p w14:paraId="26CFFA64" w14:textId="77777777" w:rsidR="00C37C14" w:rsidRDefault="00C37C14">
      <w:pPr>
        <w:rPr>
          <w:rFonts w:hint="eastAsia"/>
        </w:rPr>
      </w:pPr>
    </w:p>
    <w:p w14:paraId="1F335DEB" w14:textId="77777777" w:rsidR="00C37C14" w:rsidRDefault="00C37C14">
      <w:pPr>
        <w:rPr>
          <w:rFonts w:hint="eastAsia"/>
        </w:rPr>
      </w:pPr>
    </w:p>
    <w:p w14:paraId="68EEFF3D" w14:textId="77777777" w:rsidR="00C37C14" w:rsidRDefault="00C37C14">
      <w:pPr>
        <w:rPr>
          <w:rFonts w:hint="eastAsia"/>
        </w:rPr>
      </w:pPr>
    </w:p>
    <w:p w14:paraId="518C9649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“似乎”——更加谨慎的推测</w:t>
      </w:r>
    </w:p>
    <w:p w14:paraId="37BAF902" w14:textId="77777777" w:rsidR="00C37C14" w:rsidRDefault="00C37C14">
      <w:pPr>
        <w:rPr>
          <w:rFonts w:hint="eastAsia"/>
        </w:rPr>
      </w:pPr>
    </w:p>
    <w:p w14:paraId="72F0F536" w14:textId="77777777" w:rsidR="00C37C14" w:rsidRDefault="00C37C14">
      <w:pPr>
        <w:rPr>
          <w:rFonts w:hint="eastAsia"/>
        </w:rPr>
      </w:pPr>
    </w:p>
    <w:p w14:paraId="2A844526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“似乎”一词则显得更为慎重，它强调的是说话者基于现有信息所作出的一种推测或假设。在科学研究报告或是新闻报道中，我们常常见到“似乎”这样的表述：“研究最后的总结似乎表明，该药物对治疗疾病有效。”这里的“似乎”不仅传达了研究者的发现，同时也暗示了最后的总结的暂时性和待验证性。因此，“似乎”适合用于需要精确表达观点的场合。</w:t>
      </w:r>
    </w:p>
    <w:p w14:paraId="350A3AB8" w14:textId="77777777" w:rsidR="00C37C14" w:rsidRDefault="00C37C14">
      <w:pPr>
        <w:rPr>
          <w:rFonts w:hint="eastAsia"/>
        </w:rPr>
      </w:pPr>
    </w:p>
    <w:p w14:paraId="6E39ADF4" w14:textId="77777777" w:rsidR="00C37C14" w:rsidRDefault="00C37C14">
      <w:pPr>
        <w:rPr>
          <w:rFonts w:hint="eastAsia"/>
        </w:rPr>
      </w:pPr>
    </w:p>
    <w:p w14:paraId="099EE015" w14:textId="77777777" w:rsidR="00C37C14" w:rsidRDefault="00C37C14">
      <w:pPr>
        <w:rPr>
          <w:rFonts w:hint="eastAsia"/>
        </w:rPr>
      </w:pPr>
    </w:p>
    <w:p w14:paraId="444325AD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“宛如”——极致的赞美与描绘</w:t>
      </w:r>
    </w:p>
    <w:p w14:paraId="01B27535" w14:textId="77777777" w:rsidR="00C37C14" w:rsidRDefault="00C37C14">
      <w:pPr>
        <w:rPr>
          <w:rFonts w:hint="eastAsia"/>
        </w:rPr>
      </w:pPr>
    </w:p>
    <w:p w14:paraId="5FE186BD" w14:textId="77777777" w:rsidR="00C37C14" w:rsidRDefault="00C37C14">
      <w:pPr>
        <w:rPr>
          <w:rFonts w:hint="eastAsia"/>
        </w:rPr>
      </w:pPr>
    </w:p>
    <w:p w14:paraId="638550D2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“宛如”一词在四个词语中最为华丽，它通常用来表达极致的赞美或者是对美好景象的生动描绘。“她宛如天上的仙子，轻盈地舞动在花丛之中。”在这个例子中，“宛如”不仅强调了女性的美丽与优雅，还赋予了整个场景一种超凡脱俗的感觉。因此，“宛如”特别适合用在文学创作、艺术评论等追求美感和意境的领域。</w:t>
      </w:r>
    </w:p>
    <w:p w14:paraId="529409CD" w14:textId="77777777" w:rsidR="00C37C14" w:rsidRDefault="00C37C14">
      <w:pPr>
        <w:rPr>
          <w:rFonts w:hint="eastAsia"/>
        </w:rPr>
      </w:pPr>
    </w:p>
    <w:p w14:paraId="48F78F8E" w14:textId="77777777" w:rsidR="00C37C14" w:rsidRDefault="00C37C14">
      <w:pPr>
        <w:rPr>
          <w:rFonts w:hint="eastAsia"/>
        </w:rPr>
      </w:pPr>
    </w:p>
    <w:p w14:paraId="4655D70A" w14:textId="77777777" w:rsidR="00C37C14" w:rsidRDefault="00C37C14">
      <w:pPr>
        <w:rPr>
          <w:rFonts w:hint="eastAsia"/>
        </w:rPr>
      </w:pPr>
    </w:p>
    <w:p w14:paraId="11504748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A216E" w14:textId="77777777" w:rsidR="00C37C14" w:rsidRDefault="00C37C14">
      <w:pPr>
        <w:rPr>
          <w:rFonts w:hint="eastAsia"/>
        </w:rPr>
      </w:pPr>
    </w:p>
    <w:p w14:paraId="14540559" w14:textId="77777777" w:rsidR="00C37C14" w:rsidRDefault="00C37C14">
      <w:pPr>
        <w:rPr>
          <w:rFonts w:hint="eastAsia"/>
        </w:rPr>
      </w:pPr>
    </w:p>
    <w:p w14:paraId="0B3556A4" w14:textId="77777777" w:rsidR="00C37C14" w:rsidRDefault="00C37C14">
      <w:pPr>
        <w:rPr>
          <w:rFonts w:hint="eastAsia"/>
        </w:rPr>
      </w:pPr>
      <w:r>
        <w:rPr>
          <w:rFonts w:hint="eastAsia"/>
        </w:rPr>
        <w:tab/>
        <w:t>通过上述分析，我们可以看到虽然“好像”、“仿佛”、“似乎”和“宛如”都用来表示相似或类比的关系，但它们各自拥有独特的风格和应用场景。掌握这些细微差别，不仅能帮助我们在交流时更加准确地表达自己的意思，还能让我们的语言更加丰富多变，充满魅力。</w:t>
      </w:r>
    </w:p>
    <w:p w14:paraId="569C461A" w14:textId="77777777" w:rsidR="00C37C14" w:rsidRDefault="00C37C14">
      <w:pPr>
        <w:rPr>
          <w:rFonts w:hint="eastAsia"/>
        </w:rPr>
      </w:pPr>
    </w:p>
    <w:p w14:paraId="0A40B4A8" w14:textId="77777777" w:rsidR="00C37C14" w:rsidRDefault="00C37C14">
      <w:pPr>
        <w:rPr>
          <w:rFonts w:hint="eastAsia"/>
        </w:rPr>
      </w:pPr>
    </w:p>
    <w:p w14:paraId="34B18274" w14:textId="77777777" w:rsidR="00C37C14" w:rsidRDefault="00C37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6EC49" w14:textId="6F5F439B" w:rsidR="00366EC1" w:rsidRDefault="00366EC1"/>
    <w:sectPr w:rsidR="0036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C1"/>
    <w:rsid w:val="00366EC1"/>
    <w:rsid w:val="008A4D3E"/>
    <w:rsid w:val="00C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5B33E-CD61-4A87-9B2E-2327E5F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