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CFB2" w14:textId="77777777" w:rsidR="00E75349" w:rsidRDefault="00E75349">
      <w:pPr>
        <w:rPr>
          <w:rFonts w:hint="eastAsia"/>
        </w:rPr>
      </w:pPr>
      <w:r>
        <w:rPr>
          <w:rFonts w:hint="eastAsia"/>
        </w:rPr>
        <w:t>伊敦恩的苹果 Yī dùn yún de píng guǒ</w:t>
      </w:r>
    </w:p>
    <w:p w14:paraId="291F12F2" w14:textId="77777777" w:rsidR="00E75349" w:rsidRDefault="00E75349">
      <w:pPr>
        <w:rPr>
          <w:rFonts w:hint="eastAsia"/>
        </w:rPr>
      </w:pPr>
      <w:r>
        <w:rPr>
          <w:rFonts w:hint="eastAsia"/>
        </w:rPr>
        <w:t>在北欧神话那片充满神秘与奇迹的土地上，有一个关于青春和不朽的故事，它围绕着一种神奇的果实展开。这些果实被称为“伊敦恩的苹果”，它们拥有让食用者保持青春永驻的力量。故事中的主角伊敦恩（Idun或Idunn），是青春女神，她不仅是神祇们永恒青春的守护者，也是这些神奇苹果的看护人。</w:t>
      </w:r>
    </w:p>
    <w:p w14:paraId="6AB9EE6B" w14:textId="77777777" w:rsidR="00E75349" w:rsidRDefault="00E75349">
      <w:pPr>
        <w:rPr>
          <w:rFonts w:hint="eastAsia"/>
        </w:rPr>
      </w:pPr>
    </w:p>
    <w:p w14:paraId="62511F5D" w14:textId="77777777" w:rsidR="00E75349" w:rsidRDefault="00E75349">
      <w:pPr>
        <w:rPr>
          <w:rFonts w:hint="eastAsia"/>
        </w:rPr>
      </w:pPr>
      <w:r>
        <w:rPr>
          <w:rFonts w:hint="eastAsia"/>
        </w:rPr>
        <w:t>神话中的角色</w:t>
      </w:r>
    </w:p>
    <w:p w14:paraId="78DB3709" w14:textId="77777777" w:rsidR="00E75349" w:rsidRDefault="00E75349">
      <w:pPr>
        <w:rPr>
          <w:rFonts w:hint="eastAsia"/>
        </w:rPr>
      </w:pPr>
      <w:r>
        <w:rPr>
          <w:rFonts w:hint="eastAsia"/>
        </w:rPr>
        <w:t>伊敦恩是一位美丽的女神，她的名字意味着“再生”或“年轻的”。作为青春、春天和重生的象征，她在阿萨神族中扮演着不可或缺的角色。每天，伊敦恩都会带着她的宝盒出现在众神面前，分发那些闪耀着金色光芒的苹果，确保了诸神能够永远年轻。没有了这些苹果，即便是强大的奥丁和他的同僚们也会随着时间的流逝而衰老。</w:t>
      </w:r>
    </w:p>
    <w:p w14:paraId="5205BD27" w14:textId="77777777" w:rsidR="00E75349" w:rsidRDefault="00E75349">
      <w:pPr>
        <w:rPr>
          <w:rFonts w:hint="eastAsia"/>
        </w:rPr>
      </w:pPr>
    </w:p>
    <w:p w14:paraId="5F95B325" w14:textId="77777777" w:rsidR="00E75349" w:rsidRDefault="00E75349">
      <w:pPr>
        <w:rPr>
          <w:rFonts w:hint="eastAsia"/>
        </w:rPr>
      </w:pPr>
      <w:r>
        <w:rPr>
          <w:rFonts w:hint="eastAsia"/>
        </w:rPr>
        <w:t>苹果的魔力</w:t>
      </w:r>
    </w:p>
    <w:p w14:paraId="4B802BCD" w14:textId="77777777" w:rsidR="00E75349" w:rsidRDefault="00E75349">
      <w:pPr>
        <w:rPr>
          <w:rFonts w:hint="eastAsia"/>
        </w:rPr>
      </w:pPr>
      <w:r>
        <w:rPr>
          <w:rFonts w:hint="eastAsia"/>
        </w:rPr>
        <w:t>这些苹果不仅仅是一种食物，更是一种赋予生命的魔法。它们不仅能使食用者保持外表上的年轻，还能恢复精神和体力。这种魔力使得伊敦恩的苹果成为了北欧神话中最珍贵的宝藏之一。每当一位神祇感到岁月带来的疲惫时，只需品尝一口这神奇的果实，便能立即感受到活力的涌动，仿佛回到了生命最旺盛的时刻。</w:t>
      </w:r>
    </w:p>
    <w:p w14:paraId="6DF6BBDC" w14:textId="77777777" w:rsidR="00E75349" w:rsidRDefault="00E75349">
      <w:pPr>
        <w:rPr>
          <w:rFonts w:hint="eastAsia"/>
        </w:rPr>
      </w:pPr>
    </w:p>
    <w:p w14:paraId="51E961F6" w14:textId="77777777" w:rsidR="00E75349" w:rsidRDefault="00E75349">
      <w:pPr>
        <w:rPr>
          <w:rFonts w:hint="eastAsia"/>
        </w:rPr>
      </w:pPr>
      <w:r>
        <w:rPr>
          <w:rFonts w:hint="eastAsia"/>
        </w:rPr>
        <w:t>故事的发展</w:t>
      </w:r>
    </w:p>
    <w:p w14:paraId="413918E8" w14:textId="77777777" w:rsidR="00E75349" w:rsidRDefault="00E75349">
      <w:pPr>
        <w:rPr>
          <w:rFonts w:hint="eastAsia"/>
        </w:rPr>
      </w:pPr>
      <w:r>
        <w:rPr>
          <w:rFonts w:hint="eastAsia"/>
        </w:rPr>
        <w:t>然而，美好的事物总不会一帆风顺。在一次意外中，狡猾的巨人Thjazi设下陷阱，诱骗洛基带走了伊敦恩及其所保管的苹果。这一事件导致了阿萨神族面临前所未有的危机——他们开始逐渐变老。为了拯救众神的命运，洛基被派遣去完成一项不可能的任务：找回伊敦恩和她的苹果。凭借着智慧和勇气，洛基最终成功地将伊敦恩带回了阿斯加德，并且夺回了那些至关重要的苹果。</w:t>
      </w:r>
    </w:p>
    <w:p w14:paraId="4F2D2E27" w14:textId="77777777" w:rsidR="00E75349" w:rsidRDefault="00E75349">
      <w:pPr>
        <w:rPr>
          <w:rFonts w:hint="eastAsia"/>
        </w:rPr>
      </w:pPr>
    </w:p>
    <w:p w14:paraId="0E540AAB" w14:textId="77777777" w:rsidR="00E75349" w:rsidRDefault="00E75349">
      <w:pPr>
        <w:rPr>
          <w:rFonts w:hint="eastAsia"/>
        </w:rPr>
      </w:pPr>
      <w:r>
        <w:rPr>
          <w:rFonts w:hint="eastAsia"/>
        </w:rPr>
        <w:t>对后世的影响</w:t>
      </w:r>
    </w:p>
    <w:p w14:paraId="15564328" w14:textId="77777777" w:rsidR="00E75349" w:rsidRDefault="00E75349">
      <w:pPr>
        <w:rPr>
          <w:rFonts w:hint="eastAsia"/>
        </w:rPr>
      </w:pPr>
      <w:r>
        <w:rPr>
          <w:rFonts w:hint="eastAsia"/>
        </w:rPr>
        <w:t>这个故事不仅仅是北欧神话的一部分，它也反映了人类对于青春和不朽的渴望。伊敦恩的苹果象征着时间的暂停和生命的永恒，激发了无数艺术家、诗人以及作家们的灵感。从文艺复兴时期的绘画到现代文学作品，伊敦恩的形象和她所代表的意义一直流传至今，成为了一种跨越时空的文化符号。即使是在今天，当我们谈论抗衰老或是追求青春的时候，仍然可以听到人们提起那个遥远时代里，那些能够让人心灵和肉体都焕发出勃勃生机的神奇苹果。</w:t>
      </w:r>
    </w:p>
    <w:p w14:paraId="2691CB16" w14:textId="77777777" w:rsidR="00E75349" w:rsidRDefault="00E75349">
      <w:pPr>
        <w:rPr>
          <w:rFonts w:hint="eastAsia"/>
        </w:rPr>
      </w:pPr>
    </w:p>
    <w:p w14:paraId="34AEDEC3" w14:textId="77777777" w:rsidR="00E75349" w:rsidRDefault="00E75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69610" w14:textId="4228DCE4" w:rsidR="00FC647F" w:rsidRDefault="00FC647F"/>
    <w:sectPr w:rsidR="00FC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7F"/>
    <w:rsid w:val="00D5773D"/>
    <w:rsid w:val="00E75349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ED2C-4E34-4A9A-9A0B-109B584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