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D35D" w14:textId="77777777" w:rsidR="007D1EF1" w:rsidRDefault="007D1EF1">
      <w:pPr>
        <w:rPr>
          <w:rFonts w:hint="eastAsia"/>
        </w:rPr>
      </w:pPr>
      <w:r>
        <w:rPr>
          <w:rFonts w:hint="eastAsia"/>
        </w:rPr>
        <w:t>人教版一年级语文上册的拼音测试卷：开启拼音学习之旅</w:t>
      </w:r>
    </w:p>
    <w:p w14:paraId="3BC5958D" w14:textId="77777777" w:rsidR="007D1EF1" w:rsidRDefault="007D1EF1">
      <w:pPr>
        <w:rPr>
          <w:rFonts w:hint="eastAsia"/>
        </w:rPr>
      </w:pPr>
      <w:r>
        <w:rPr>
          <w:rFonts w:hint="eastAsia"/>
        </w:rPr>
        <w:t>在小学教育中，一年级是孩子接触正式汉语拼音教学的重要阶段。《人教版一年级语文上册的拼音测试卷》作为孩子们拼音学习成果的一个检验工具，它不仅仅是一张简单的试卷，更是学生们进入语言文字世界的一把钥匙。通过这份测试卷，教师可以评估学生对拼音字母、声调以及简单拼读能力的掌握情况，为后续更深入的学习打下坚实的基础。</w:t>
      </w:r>
    </w:p>
    <w:p w14:paraId="77260201" w14:textId="77777777" w:rsidR="007D1EF1" w:rsidRDefault="007D1EF1">
      <w:pPr>
        <w:rPr>
          <w:rFonts w:hint="eastAsia"/>
        </w:rPr>
      </w:pPr>
    </w:p>
    <w:p w14:paraId="79135822" w14:textId="77777777" w:rsidR="007D1EF1" w:rsidRDefault="007D1EF1">
      <w:pPr>
        <w:rPr>
          <w:rFonts w:hint="eastAsia"/>
        </w:rPr>
      </w:pPr>
      <w:r>
        <w:rPr>
          <w:rFonts w:hint="eastAsia"/>
        </w:rPr>
        <w:t>精心设计的题型，覆盖全面</w:t>
      </w:r>
    </w:p>
    <w:p w14:paraId="09CCF1A3" w14:textId="77777777" w:rsidR="007D1EF1" w:rsidRDefault="007D1EF1">
      <w:pPr>
        <w:rPr>
          <w:rFonts w:hint="eastAsia"/>
        </w:rPr>
      </w:pPr>
      <w:r>
        <w:rPr>
          <w:rFonts w:hint="eastAsia"/>
        </w:rPr>
        <w:t>本测试卷的设计遵循了儿童认知发展的规律，从最基础的单个拼音字母辨识开始，逐渐过渡到复杂的声母、韵母和整体认读音节的识别与拼写。题目类型丰富多样，既有选择题也有填空题，还有连线题等互动性较强的题目形式。例如，在选择题部分，会给出几个不同发音的图片，让学生选出对应的拼音；而在填空题中，则可能要求根据所给的汉字写出正确的拼音，或者相反。这样的设计不仅能够考察学生的知识掌握程度，还能激发他们的学习兴趣。</w:t>
      </w:r>
    </w:p>
    <w:p w14:paraId="4AC9BEFF" w14:textId="77777777" w:rsidR="007D1EF1" w:rsidRDefault="007D1EF1">
      <w:pPr>
        <w:rPr>
          <w:rFonts w:hint="eastAsia"/>
        </w:rPr>
      </w:pPr>
    </w:p>
    <w:p w14:paraId="7D0B743D" w14:textId="77777777" w:rsidR="007D1EF1" w:rsidRDefault="007D1EF1">
      <w:pPr>
        <w:rPr>
          <w:rFonts w:hint="eastAsia"/>
        </w:rPr>
      </w:pPr>
      <w:r>
        <w:rPr>
          <w:rFonts w:hint="eastAsia"/>
        </w:rPr>
        <w:t>注重实际应用，培养综合能力</w:t>
      </w:r>
    </w:p>
    <w:p w14:paraId="6570E3BD" w14:textId="77777777" w:rsidR="007D1EF1" w:rsidRDefault="007D1EF1">
      <w:pPr>
        <w:rPr>
          <w:rFonts w:hint="eastAsia"/>
        </w:rPr>
      </w:pPr>
      <w:r>
        <w:rPr>
          <w:rFonts w:hint="eastAsia"/>
        </w:rPr>
        <w:t>除了基本的拼音知识外，《人教版一年级语文上册的拼音测试卷》还特别强调拼音的实际运用。试卷中包含了一些需要学生利用已学过的拼音来完成的小任务，比如用拼音写出自己的名字、家庭住址或喜欢的食物等。这种做法旨在让学生明白拼音不仅是书本上的符号，而是生活中非常有用的交流工具。这也促进了学生听、说、读、写的全面发展，提高了他们解决问题的能力。</w:t>
      </w:r>
    </w:p>
    <w:p w14:paraId="74B5BF0B" w14:textId="77777777" w:rsidR="007D1EF1" w:rsidRDefault="007D1EF1">
      <w:pPr>
        <w:rPr>
          <w:rFonts w:hint="eastAsia"/>
        </w:rPr>
      </w:pPr>
    </w:p>
    <w:p w14:paraId="6A1D652C" w14:textId="77777777" w:rsidR="007D1EF1" w:rsidRDefault="007D1EF1">
      <w:pPr>
        <w:rPr>
          <w:rFonts w:hint="eastAsia"/>
        </w:rPr>
      </w:pPr>
      <w:r>
        <w:rPr>
          <w:rFonts w:hint="eastAsia"/>
        </w:rPr>
        <w:t>趣味性的元素，让学习更加生动有趣</w:t>
      </w:r>
    </w:p>
    <w:p w14:paraId="394509A9" w14:textId="77777777" w:rsidR="007D1EF1" w:rsidRDefault="007D1EF1">
      <w:pPr>
        <w:rPr>
          <w:rFonts w:hint="eastAsia"/>
        </w:rPr>
      </w:pPr>
      <w:r>
        <w:rPr>
          <w:rFonts w:hint="eastAsia"/>
        </w:rPr>
        <w:t>考虑到一年级学生的年龄特点，测试卷中融入了许多趣味性的元素。色彩斑斓的插图、可爱的卡通形象以及贴近生活的情景描述，都使得整个测试过程充满了乐趣。孩子们可以在轻松愉快的氛围中完成测试，而不会感到紧张或者厌烦。每完成一部分内容后，还可以获得一个小奖励——一颗星星或者一朵小花，这无疑是对他们努力的一种肯定，也能增强他们的自信心。</w:t>
      </w:r>
    </w:p>
    <w:p w14:paraId="4A13671B" w14:textId="77777777" w:rsidR="007D1EF1" w:rsidRDefault="007D1EF1">
      <w:pPr>
        <w:rPr>
          <w:rFonts w:hint="eastAsia"/>
        </w:rPr>
      </w:pPr>
    </w:p>
    <w:p w14:paraId="0EEF2C15" w14:textId="77777777" w:rsidR="007D1EF1" w:rsidRDefault="007D1EF1">
      <w:pPr>
        <w:rPr>
          <w:rFonts w:hint="eastAsia"/>
        </w:rPr>
      </w:pPr>
      <w:r>
        <w:rPr>
          <w:rFonts w:hint="eastAsia"/>
        </w:rPr>
        <w:t>家校合作，共同促进成长</w:t>
      </w:r>
    </w:p>
    <w:p w14:paraId="6D6D8609" w14:textId="77777777" w:rsidR="007D1EF1" w:rsidRDefault="007D1EF1">
      <w:pPr>
        <w:rPr>
          <w:rFonts w:hint="eastAsia"/>
        </w:rPr>
      </w:pPr>
      <w:r>
        <w:rPr>
          <w:rFonts w:hint="eastAsia"/>
        </w:rPr>
        <w:t>《人教版一年级语文上册的拼音测试卷》也是家长了解孩子在校表现的一个窗口。家长们可以通过查看孩子的测试最后的总结，了解到他们在拼音学习方面的优势和不足</w:t>
      </w:r>
      <w:r>
        <w:rPr>
          <w:rFonts w:hint="eastAsia"/>
        </w:rPr>
        <w:lastRenderedPageBreak/>
        <w:t>之处。如果发现有不明白的地方，家长也可以和老师进行沟通交流，以便更好地指导孩子在家中的复习巩固工作。家校之间的紧密配合，将有助于每一位小朋友都能健康快乐地成长，在拼音学习这条道路上越走越远。</w:t>
      </w:r>
    </w:p>
    <w:p w14:paraId="4FA8B399" w14:textId="77777777" w:rsidR="007D1EF1" w:rsidRDefault="007D1EF1">
      <w:pPr>
        <w:rPr>
          <w:rFonts w:hint="eastAsia"/>
        </w:rPr>
      </w:pPr>
    </w:p>
    <w:p w14:paraId="6EF94C19" w14:textId="77777777" w:rsidR="007D1EF1" w:rsidRDefault="007D1E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7DAAD" w14:textId="15FEE73A" w:rsidR="005A3DD9" w:rsidRDefault="005A3DD9"/>
    <w:sectPr w:rsidR="005A3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D9"/>
    <w:rsid w:val="005A3DD9"/>
    <w:rsid w:val="007D1EF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78B71-BBD8-4D14-9878-AEDE08DF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