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B8CE4" w14:textId="77777777" w:rsidR="0058081D" w:rsidRDefault="0058081D">
      <w:pPr>
        <w:rPr>
          <w:rFonts w:hint="eastAsia"/>
        </w:rPr>
      </w:pPr>
    </w:p>
    <w:p w14:paraId="429245D7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丫枝的拼音和造句怎么写</w:t>
      </w:r>
    </w:p>
    <w:p w14:paraId="65CE8761" w14:textId="77777777" w:rsidR="0058081D" w:rsidRDefault="0058081D">
      <w:pPr>
        <w:rPr>
          <w:rFonts w:hint="eastAsia"/>
        </w:rPr>
      </w:pPr>
    </w:p>
    <w:p w14:paraId="2ADD607C" w14:textId="77777777" w:rsidR="0058081D" w:rsidRDefault="0058081D">
      <w:pPr>
        <w:rPr>
          <w:rFonts w:hint="eastAsia"/>
        </w:rPr>
      </w:pPr>
    </w:p>
    <w:p w14:paraId="53AD3987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在汉语中，“丫枝”一词并不常见，它通常用来指代植物上的小枝条或分叉，有时也被用于方言中，具有一定的地域性色彩。从字面上看，“丫”字表示分叉的样子，而“枝”则指的是树木或其他植物上生长出来的部分。因此，“丫枝”可以理解为树干或主枝上长出的小枝。</w:t>
      </w:r>
    </w:p>
    <w:p w14:paraId="003E26DE" w14:textId="77777777" w:rsidR="0058081D" w:rsidRDefault="0058081D">
      <w:pPr>
        <w:rPr>
          <w:rFonts w:hint="eastAsia"/>
        </w:rPr>
      </w:pPr>
    </w:p>
    <w:p w14:paraId="3996F500" w14:textId="77777777" w:rsidR="0058081D" w:rsidRDefault="0058081D">
      <w:pPr>
        <w:rPr>
          <w:rFonts w:hint="eastAsia"/>
        </w:rPr>
      </w:pPr>
    </w:p>
    <w:p w14:paraId="4922620F" w14:textId="77777777" w:rsidR="0058081D" w:rsidRDefault="0058081D">
      <w:pPr>
        <w:rPr>
          <w:rFonts w:hint="eastAsia"/>
        </w:rPr>
      </w:pPr>
    </w:p>
    <w:p w14:paraId="186C7D86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丫枝的拼音</w:t>
      </w:r>
    </w:p>
    <w:p w14:paraId="5F86B625" w14:textId="77777777" w:rsidR="0058081D" w:rsidRDefault="0058081D">
      <w:pPr>
        <w:rPr>
          <w:rFonts w:hint="eastAsia"/>
        </w:rPr>
      </w:pPr>
    </w:p>
    <w:p w14:paraId="6E0C0E9D" w14:textId="77777777" w:rsidR="0058081D" w:rsidRDefault="0058081D">
      <w:pPr>
        <w:rPr>
          <w:rFonts w:hint="eastAsia"/>
        </w:rPr>
      </w:pPr>
    </w:p>
    <w:p w14:paraId="7F65E3AA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“丫枝”的拼音是 yā zhī。其中，“丫”字的拼音为 yā，“枝”字的拼音为 zhī。在输入法中，可以通过输入这两个拼音来打出相应的汉字。需要注意的是，在不同的语境下，“丫”字可能有其他的读音，比如在某些方言中的读法可能会有所不同，但在标准普通话中，我们通常使用 yā 这个读音。</w:t>
      </w:r>
    </w:p>
    <w:p w14:paraId="4B86D5CD" w14:textId="77777777" w:rsidR="0058081D" w:rsidRDefault="0058081D">
      <w:pPr>
        <w:rPr>
          <w:rFonts w:hint="eastAsia"/>
        </w:rPr>
      </w:pPr>
    </w:p>
    <w:p w14:paraId="37382FE6" w14:textId="77777777" w:rsidR="0058081D" w:rsidRDefault="0058081D">
      <w:pPr>
        <w:rPr>
          <w:rFonts w:hint="eastAsia"/>
        </w:rPr>
      </w:pPr>
    </w:p>
    <w:p w14:paraId="66F755D0" w14:textId="77777777" w:rsidR="0058081D" w:rsidRDefault="0058081D">
      <w:pPr>
        <w:rPr>
          <w:rFonts w:hint="eastAsia"/>
        </w:rPr>
      </w:pPr>
    </w:p>
    <w:p w14:paraId="60B68FF3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如何造句</w:t>
      </w:r>
    </w:p>
    <w:p w14:paraId="33CD2D83" w14:textId="77777777" w:rsidR="0058081D" w:rsidRDefault="0058081D">
      <w:pPr>
        <w:rPr>
          <w:rFonts w:hint="eastAsia"/>
        </w:rPr>
      </w:pPr>
    </w:p>
    <w:p w14:paraId="7F300C24" w14:textId="77777777" w:rsidR="0058081D" w:rsidRDefault="0058081D">
      <w:pPr>
        <w:rPr>
          <w:rFonts w:hint="eastAsia"/>
        </w:rPr>
      </w:pPr>
    </w:p>
    <w:p w14:paraId="7568182E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在造句时，我们可以根据“丫枝”的含义来构建句子，让它自然地融入到描述中去。例如：“春天来了，小树上的丫枝都冒出了嫩绿的新芽。”这句话不仅描绘了春天生机勃勃的景象，同时也恰当地使用了“丫枝”这个词，让读者能够形象地感受到树木生长的状态。</w:t>
      </w:r>
    </w:p>
    <w:p w14:paraId="528FB2F7" w14:textId="77777777" w:rsidR="0058081D" w:rsidRDefault="0058081D">
      <w:pPr>
        <w:rPr>
          <w:rFonts w:hint="eastAsia"/>
        </w:rPr>
      </w:pPr>
    </w:p>
    <w:p w14:paraId="1BB7CD4A" w14:textId="77777777" w:rsidR="0058081D" w:rsidRDefault="0058081D">
      <w:pPr>
        <w:rPr>
          <w:rFonts w:hint="eastAsia"/>
        </w:rPr>
      </w:pPr>
    </w:p>
    <w:p w14:paraId="65639B12" w14:textId="77777777" w:rsidR="0058081D" w:rsidRDefault="0058081D">
      <w:pPr>
        <w:rPr>
          <w:rFonts w:hint="eastAsia"/>
        </w:rPr>
      </w:pPr>
    </w:p>
    <w:p w14:paraId="0D29307E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不同场景下的应用</w:t>
      </w:r>
    </w:p>
    <w:p w14:paraId="35236686" w14:textId="77777777" w:rsidR="0058081D" w:rsidRDefault="0058081D">
      <w:pPr>
        <w:rPr>
          <w:rFonts w:hint="eastAsia"/>
        </w:rPr>
      </w:pPr>
    </w:p>
    <w:p w14:paraId="4DCC62A7" w14:textId="77777777" w:rsidR="0058081D" w:rsidRDefault="0058081D">
      <w:pPr>
        <w:rPr>
          <w:rFonts w:hint="eastAsia"/>
        </w:rPr>
      </w:pPr>
    </w:p>
    <w:p w14:paraId="67024998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除了描述自然景观外，“丫枝”也可以用在其他场景中，比如比喻人的成长过程中的分支选择。“每个人的人生就像一棵大树，不同的决定就像是树上的丫枝，每一个选择都会带领我们走向不同的方向。”这样的比喻既生动又富有哲理，能够引发人们对人生道路的思考。</w:t>
      </w:r>
    </w:p>
    <w:p w14:paraId="4AD2E563" w14:textId="77777777" w:rsidR="0058081D" w:rsidRDefault="0058081D">
      <w:pPr>
        <w:rPr>
          <w:rFonts w:hint="eastAsia"/>
        </w:rPr>
      </w:pPr>
    </w:p>
    <w:p w14:paraId="5B9F0A3E" w14:textId="77777777" w:rsidR="0058081D" w:rsidRDefault="0058081D">
      <w:pPr>
        <w:rPr>
          <w:rFonts w:hint="eastAsia"/>
        </w:rPr>
      </w:pPr>
    </w:p>
    <w:p w14:paraId="0DD83747" w14:textId="77777777" w:rsidR="0058081D" w:rsidRDefault="0058081D">
      <w:pPr>
        <w:rPr>
          <w:rFonts w:hint="eastAsia"/>
        </w:rPr>
      </w:pPr>
    </w:p>
    <w:p w14:paraId="714A3934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文学作品中的运用</w:t>
      </w:r>
    </w:p>
    <w:p w14:paraId="4A6D14E2" w14:textId="77777777" w:rsidR="0058081D" w:rsidRDefault="0058081D">
      <w:pPr>
        <w:rPr>
          <w:rFonts w:hint="eastAsia"/>
        </w:rPr>
      </w:pPr>
    </w:p>
    <w:p w14:paraId="500F2374" w14:textId="77777777" w:rsidR="0058081D" w:rsidRDefault="0058081D">
      <w:pPr>
        <w:rPr>
          <w:rFonts w:hint="eastAsia"/>
        </w:rPr>
      </w:pPr>
    </w:p>
    <w:p w14:paraId="163C4948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在文学创作中，“丫枝”作为描写自然景物的词汇，常被用来营造特定的氛围或是表达作者的情感。例如，在一首描绘秋天景色的诗中，诗人可能会这样写道：“秋风轻拂过林间，枯黄的丫枝在空中摇曳，仿佛在诉说着过往的故事。”这样的诗句不仅传达了季节的变化，也赋予了自然景物以情感，使读者能够在心中勾勒出一幅幅动人的画面。</w:t>
      </w:r>
    </w:p>
    <w:p w14:paraId="6119289F" w14:textId="77777777" w:rsidR="0058081D" w:rsidRDefault="0058081D">
      <w:pPr>
        <w:rPr>
          <w:rFonts w:hint="eastAsia"/>
        </w:rPr>
      </w:pPr>
    </w:p>
    <w:p w14:paraId="117B5A77" w14:textId="77777777" w:rsidR="0058081D" w:rsidRDefault="0058081D">
      <w:pPr>
        <w:rPr>
          <w:rFonts w:hint="eastAsia"/>
        </w:rPr>
      </w:pPr>
    </w:p>
    <w:p w14:paraId="6E1A0AAA" w14:textId="77777777" w:rsidR="0058081D" w:rsidRDefault="0058081D">
      <w:pPr>
        <w:rPr>
          <w:rFonts w:hint="eastAsia"/>
        </w:rPr>
      </w:pPr>
    </w:p>
    <w:p w14:paraId="4FFB3DDB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21E193" w14:textId="77777777" w:rsidR="0058081D" w:rsidRDefault="0058081D">
      <w:pPr>
        <w:rPr>
          <w:rFonts w:hint="eastAsia"/>
        </w:rPr>
      </w:pPr>
    </w:p>
    <w:p w14:paraId="52242D21" w14:textId="77777777" w:rsidR="0058081D" w:rsidRDefault="0058081D">
      <w:pPr>
        <w:rPr>
          <w:rFonts w:hint="eastAsia"/>
        </w:rPr>
      </w:pPr>
    </w:p>
    <w:p w14:paraId="463022CF" w14:textId="77777777" w:rsidR="0058081D" w:rsidRDefault="0058081D">
      <w:pPr>
        <w:rPr>
          <w:rFonts w:hint="eastAsia"/>
        </w:rPr>
      </w:pPr>
      <w:r>
        <w:rPr>
          <w:rFonts w:hint="eastAsia"/>
        </w:rPr>
        <w:tab/>
        <w:t>通过上述对“丫枝”拼音及其在不同语境下造句的介绍，我们可以看到，虽然这个词语在日常生活中不常用，但它却能以独特的方式丰富我们的语言表达，尤其是在描绘自然美或是进行文学创作时，恰当使用“丫枝”可以让文本更加生动有趣。希望这些例子能够帮助大家更好地理解和运用这个词汇。</w:t>
      </w:r>
    </w:p>
    <w:p w14:paraId="7FC0A904" w14:textId="77777777" w:rsidR="0058081D" w:rsidRDefault="0058081D">
      <w:pPr>
        <w:rPr>
          <w:rFonts w:hint="eastAsia"/>
        </w:rPr>
      </w:pPr>
    </w:p>
    <w:p w14:paraId="173D948A" w14:textId="77777777" w:rsidR="0058081D" w:rsidRDefault="0058081D">
      <w:pPr>
        <w:rPr>
          <w:rFonts w:hint="eastAsia"/>
        </w:rPr>
      </w:pPr>
    </w:p>
    <w:p w14:paraId="0F809E3B" w14:textId="77777777" w:rsidR="0058081D" w:rsidRDefault="005808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00D77F" w14:textId="30783B1D" w:rsidR="00A57499" w:rsidRDefault="00A57499"/>
    <w:sectPr w:rsidR="00A574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499"/>
    <w:rsid w:val="0058081D"/>
    <w:rsid w:val="00A57499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12BA7-CA2A-40C6-AED9-4EABC0E4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4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4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4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4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4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4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4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4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4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4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4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4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4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4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4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4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4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4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4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4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4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4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4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4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4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4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