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2D8F" w14:textId="77777777" w:rsidR="00C036B4" w:rsidRDefault="00C036B4">
      <w:pPr>
        <w:rPr>
          <w:rFonts w:hint="eastAsia"/>
        </w:rPr>
      </w:pPr>
    </w:p>
    <w:p w14:paraId="0EFC4FF2" w14:textId="77777777" w:rsidR="00C036B4" w:rsidRDefault="00C036B4">
      <w:pPr>
        <w:rPr>
          <w:rFonts w:hint="eastAsia"/>
        </w:rPr>
      </w:pPr>
      <w:r>
        <w:rPr>
          <w:rFonts w:hint="eastAsia"/>
        </w:rPr>
        <w:tab/>
        <w:t>丫枝是什么意思</w:t>
      </w:r>
    </w:p>
    <w:p w14:paraId="3C7281B3" w14:textId="77777777" w:rsidR="00C036B4" w:rsidRDefault="00C036B4">
      <w:pPr>
        <w:rPr>
          <w:rFonts w:hint="eastAsia"/>
        </w:rPr>
      </w:pPr>
    </w:p>
    <w:p w14:paraId="1C438FC4" w14:textId="77777777" w:rsidR="00C036B4" w:rsidRDefault="00C036B4">
      <w:pPr>
        <w:rPr>
          <w:rFonts w:hint="eastAsia"/>
        </w:rPr>
      </w:pPr>
    </w:p>
    <w:p w14:paraId="7E826A4C" w14:textId="77777777" w:rsidR="00C036B4" w:rsidRDefault="00C036B4">
      <w:pPr>
        <w:rPr>
          <w:rFonts w:hint="eastAsia"/>
        </w:rPr>
      </w:pPr>
      <w:r>
        <w:rPr>
          <w:rFonts w:hint="eastAsia"/>
        </w:rPr>
        <w:tab/>
        <w:t>“丫枝”这个词在不同的语境中有着不同的含义，其最普遍的理解是在方言或口语中使用，尤其在中国某些地区。“丫枝”可以指代一种植物的枝条，特别是那些细小、旁生的分支，这种解释较为贴近字面意义。然而，在更广泛的语境下，尤其是网络语言或特定的社会群体中，“丫枝”有时被用来形容人或事物，带有轻微的贬义色彩，比如用来形容某个人行为举止不够正经或者做事方式比较散漫、没有条理。</w:t>
      </w:r>
    </w:p>
    <w:p w14:paraId="4327DC7B" w14:textId="77777777" w:rsidR="00C036B4" w:rsidRDefault="00C036B4">
      <w:pPr>
        <w:rPr>
          <w:rFonts w:hint="eastAsia"/>
        </w:rPr>
      </w:pPr>
    </w:p>
    <w:p w14:paraId="6641C636" w14:textId="77777777" w:rsidR="00C036B4" w:rsidRDefault="00C036B4">
      <w:pPr>
        <w:rPr>
          <w:rFonts w:hint="eastAsia"/>
        </w:rPr>
      </w:pPr>
    </w:p>
    <w:p w14:paraId="2382B873" w14:textId="77777777" w:rsidR="00C036B4" w:rsidRDefault="00C036B4">
      <w:pPr>
        <w:rPr>
          <w:rFonts w:hint="eastAsia"/>
        </w:rPr>
      </w:pPr>
    </w:p>
    <w:p w14:paraId="14ADFA79" w14:textId="77777777" w:rsidR="00C036B4" w:rsidRDefault="00C036B4">
      <w:pPr>
        <w:rPr>
          <w:rFonts w:hint="eastAsia"/>
        </w:rPr>
      </w:pPr>
      <w:r>
        <w:rPr>
          <w:rFonts w:hint="eastAsia"/>
        </w:rPr>
        <w:tab/>
        <w:t>丫枝的词源与演变</w:t>
      </w:r>
    </w:p>
    <w:p w14:paraId="4055F9C0" w14:textId="77777777" w:rsidR="00C036B4" w:rsidRDefault="00C036B4">
      <w:pPr>
        <w:rPr>
          <w:rFonts w:hint="eastAsia"/>
        </w:rPr>
      </w:pPr>
    </w:p>
    <w:p w14:paraId="6A8232E7" w14:textId="77777777" w:rsidR="00C036B4" w:rsidRDefault="00C036B4">
      <w:pPr>
        <w:rPr>
          <w:rFonts w:hint="eastAsia"/>
        </w:rPr>
      </w:pPr>
    </w:p>
    <w:p w14:paraId="1CF06D4F" w14:textId="77777777" w:rsidR="00C036B4" w:rsidRDefault="00C036B4">
      <w:pPr>
        <w:rPr>
          <w:rFonts w:hint="eastAsia"/>
        </w:rPr>
      </w:pPr>
      <w:r>
        <w:rPr>
          <w:rFonts w:hint="eastAsia"/>
        </w:rPr>
        <w:tab/>
        <w:t>关于“丫枝”的词源，目前并没有确切的历史记载来说明它的起源。不过，从字面上分析，“丫”字形象地描绘了分叉的样子，而“枝”则是指树木的分支。因此，将两者结合使用，最初可能是为了描述自然界中的植物形态。随着时间的发展，这一词汇逐渐被赋予了更多含义，尤其是在网络文化的推动下，“丫枝”一词开始进入更加广泛的社会交流场景中，其含义也随之发生了变化。</w:t>
      </w:r>
    </w:p>
    <w:p w14:paraId="272ABF51" w14:textId="77777777" w:rsidR="00C036B4" w:rsidRDefault="00C036B4">
      <w:pPr>
        <w:rPr>
          <w:rFonts w:hint="eastAsia"/>
        </w:rPr>
      </w:pPr>
    </w:p>
    <w:p w14:paraId="795A41BA" w14:textId="77777777" w:rsidR="00C036B4" w:rsidRDefault="00C036B4">
      <w:pPr>
        <w:rPr>
          <w:rFonts w:hint="eastAsia"/>
        </w:rPr>
      </w:pPr>
    </w:p>
    <w:p w14:paraId="6FCFCE17" w14:textId="77777777" w:rsidR="00C036B4" w:rsidRDefault="00C036B4">
      <w:pPr>
        <w:rPr>
          <w:rFonts w:hint="eastAsia"/>
        </w:rPr>
      </w:pPr>
    </w:p>
    <w:p w14:paraId="459D266C" w14:textId="77777777" w:rsidR="00C036B4" w:rsidRDefault="00C036B4">
      <w:pPr>
        <w:rPr>
          <w:rFonts w:hint="eastAsia"/>
        </w:rPr>
      </w:pPr>
      <w:r>
        <w:rPr>
          <w:rFonts w:hint="eastAsia"/>
        </w:rPr>
        <w:tab/>
        <w:t>在网络文化中的应用</w:t>
      </w:r>
    </w:p>
    <w:p w14:paraId="4A4BF21E" w14:textId="77777777" w:rsidR="00C036B4" w:rsidRDefault="00C036B4">
      <w:pPr>
        <w:rPr>
          <w:rFonts w:hint="eastAsia"/>
        </w:rPr>
      </w:pPr>
    </w:p>
    <w:p w14:paraId="7B29E34D" w14:textId="77777777" w:rsidR="00C036B4" w:rsidRDefault="00C036B4">
      <w:pPr>
        <w:rPr>
          <w:rFonts w:hint="eastAsia"/>
        </w:rPr>
      </w:pPr>
    </w:p>
    <w:p w14:paraId="55AE69DC" w14:textId="77777777" w:rsidR="00C036B4" w:rsidRDefault="00C036B4">
      <w:pPr>
        <w:rPr>
          <w:rFonts w:hint="eastAsia"/>
        </w:rPr>
      </w:pPr>
      <w:r>
        <w:rPr>
          <w:rFonts w:hint="eastAsia"/>
        </w:rPr>
        <w:tab/>
        <w:t>近年来，随着互联网的普及和发展，许多地方性或小众词汇通过社交媒体平台得到了广泛的传播。“丫枝”作为其中的一员，在网络上被赋予了新的生命。在网络文化中，“丫枝”除了保持原有的基本含义外，还经常被用作调侃、戏谑的表达方式。例如，当网友看到某个明星在公开场合做出不合常规的行为时，可能会评论说：“这明星真是个丫枝，太搞笑了。”这里的“丫枝”就不再是指植物的分支，而是带有一种轻松幽默的态度去评价人的性格或行为特点。</w:t>
      </w:r>
    </w:p>
    <w:p w14:paraId="29419D64" w14:textId="77777777" w:rsidR="00C036B4" w:rsidRDefault="00C036B4">
      <w:pPr>
        <w:rPr>
          <w:rFonts w:hint="eastAsia"/>
        </w:rPr>
      </w:pPr>
    </w:p>
    <w:p w14:paraId="0CF156DA" w14:textId="77777777" w:rsidR="00C036B4" w:rsidRDefault="00C036B4">
      <w:pPr>
        <w:rPr>
          <w:rFonts w:hint="eastAsia"/>
        </w:rPr>
      </w:pPr>
    </w:p>
    <w:p w14:paraId="350F157D" w14:textId="77777777" w:rsidR="00C036B4" w:rsidRDefault="00C036B4">
      <w:pPr>
        <w:rPr>
          <w:rFonts w:hint="eastAsia"/>
        </w:rPr>
      </w:pPr>
    </w:p>
    <w:p w14:paraId="1879AFCB" w14:textId="77777777" w:rsidR="00C036B4" w:rsidRDefault="00C036B4">
      <w:pPr>
        <w:rPr>
          <w:rFonts w:hint="eastAsia"/>
        </w:rPr>
      </w:pPr>
      <w:r>
        <w:rPr>
          <w:rFonts w:hint="eastAsia"/>
        </w:rPr>
        <w:tab/>
        <w:t>丫枝在不同地区的使用差异</w:t>
      </w:r>
    </w:p>
    <w:p w14:paraId="7EB54AC6" w14:textId="77777777" w:rsidR="00C036B4" w:rsidRDefault="00C036B4">
      <w:pPr>
        <w:rPr>
          <w:rFonts w:hint="eastAsia"/>
        </w:rPr>
      </w:pPr>
    </w:p>
    <w:p w14:paraId="570297E5" w14:textId="77777777" w:rsidR="00C036B4" w:rsidRDefault="00C036B4">
      <w:pPr>
        <w:rPr>
          <w:rFonts w:hint="eastAsia"/>
        </w:rPr>
      </w:pPr>
    </w:p>
    <w:p w14:paraId="3A8B8AC4" w14:textId="77777777" w:rsidR="00C036B4" w:rsidRDefault="00C036B4">
      <w:pPr>
        <w:rPr>
          <w:rFonts w:hint="eastAsia"/>
        </w:rPr>
      </w:pPr>
      <w:r>
        <w:rPr>
          <w:rFonts w:hint="eastAsia"/>
        </w:rPr>
        <w:tab/>
        <w:t>值得注意的是，“丫枝”一词在不同地区的使用习惯和情感色彩可能存在较大差异。在一些地方，它可能仅仅是一个中性的描述词汇；而在其他地区，则可能含有负面的情感倾向。因此，在使用该词时，了解并尊重当地的文化背景是非常重要的。由于语言本身具有很强的动态性和灵活性，随着时间的推移和社会环境的变化，“丫枝”的具体含义及其使用场景也可能继续发生变化。</w:t>
      </w:r>
    </w:p>
    <w:p w14:paraId="2CB4B00E" w14:textId="77777777" w:rsidR="00C036B4" w:rsidRDefault="00C036B4">
      <w:pPr>
        <w:rPr>
          <w:rFonts w:hint="eastAsia"/>
        </w:rPr>
      </w:pPr>
    </w:p>
    <w:p w14:paraId="73AF59ED" w14:textId="77777777" w:rsidR="00C036B4" w:rsidRDefault="00C036B4">
      <w:pPr>
        <w:rPr>
          <w:rFonts w:hint="eastAsia"/>
        </w:rPr>
      </w:pPr>
    </w:p>
    <w:p w14:paraId="5FBDB033" w14:textId="77777777" w:rsidR="00C036B4" w:rsidRDefault="00C036B4">
      <w:pPr>
        <w:rPr>
          <w:rFonts w:hint="eastAsia"/>
        </w:rPr>
      </w:pPr>
    </w:p>
    <w:p w14:paraId="07614CCF" w14:textId="77777777" w:rsidR="00C036B4" w:rsidRDefault="00C036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6E9049" w14:textId="77777777" w:rsidR="00C036B4" w:rsidRDefault="00C036B4">
      <w:pPr>
        <w:rPr>
          <w:rFonts w:hint="eastAsia"/>
        </w:rPr>
      </w:pPr>
    </w:p>
    <w:p w14:paraId="55F13791" w14:textId="77777777" w:rsidR="00C036B4" w:rsidRDefault="00C036B4">
      <w:pPr>
        <w:rPr>
          <w:rFonts w:hint="eastAsia"/>
        </w:rPr>
      </w:pPr>
    </w:p>
    <w:p w14:paraId="359E3EF9" w14:textId="77777777" w:rsidR="00C036B4" w:rsidRDefault="00C036B4">
      <w:pPr>
        <w:rPr>
          <w:rFonts w:hint="eastAsia"/>
        </w:rPr>
      </w:pPr>
      <w:r>
        <w:rPr>
          <w:rFonts w:hint="eastAsia"/>
        </w:rPr>
        <w:tab/>
        <w:t>“丫枝”一词虽然表面上看起来简单，但其背后蕴含着丰富的文化内涵和社会变迁。从最初的自然描述到后来成为网络流行语，再到不同地区间存在差异化的使用习惯，“丫枝”的演变历程反映了语言发展的多样性和复杂性。对于每一个使用者而言，正确理解和恰当运用这一词汇，不仅能够促进有效的沟通交流，同时也是对语言文化的一种尊重和传承。</w:t>
      </w:r>
    </w:p>
    <w:p w14:paraId="1DF6C0C2" w14:textId="77777777" w:rsidR="00C036B4" w:rsidRDefault="00C036B4">
      <w:pPr>
        <w:rPr>
          <w:rFonts w:hint="eastAsia"/>
        </w:rPr>
      </w:pPr>
    </w:p>
    <w:p w14:paraId="2069042F" w14:textId="77777777" w:rsidR="00C036B4" w:rsidRDefault="00C036B4">
      <w:pPr>
        <w:rPr>
          <w:rFonts w:hint="eastAsia"/>
        </w:rPr>
      </w:pPr>
    </w:p>
    <w:p w14:paraId="58542117" w14:textId="77777777" w:rsidR="00C036B4" w:rsidRDefault="00C03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592E7" w14:textId="77D242A8" w:rsidR="000775A4" w:rsidRDefault="000775A4"/>
    <w:sectPr w:rsidR="0007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A4"/>
    <w:rsid w:val="000775A4"/>
    <w:rsid w:val="008A4D3E"/>
    <w:rsid w:val="00C0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182C8-96F0-4A79-AC26-532EB9C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