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2CB8" w14:textId="77777777" w:rsidR="001F510F" w:rsidRDefault="001F510F">
      <w:pPr>
        <w:rPr>
          <w:rFonts w:hint="eastAsia"/>
        </w:rPr>
      </w:pPr>
      <w:r>
        <w:rPr>
          <w:rFonts w:hint="eastAsia"/>
        </w:rPr>
        <w:t>丝缕的拼音：sī lǚ</w:t>
      </w:r>
    </w:p>
    <w:p w14:paraId="17BD675E" w14:textId="77777777" w:rsidR="001F510F" w:rsidRDefault="001F510F">
      <w:pPr>
        <w:rPr>
          <w:rFonts w:hint="eastAsia"/>
        </w:rPr>
      </w:pPr>
      <w:r>
        <w:rPr>
          <w:rFonts w:hint="eastAsia"/>
        </w:rPr>
        <w:t>在中国语言的广阔天地里，每个汉字都像是一颗璀璨的明珠，而当这些明珠串连起来时，便构成了汉语这幅绚丽多彩的画卷。其中，“丝缕”二字便是这样一对充满诗意与细腻情感的组合。它们的拼音为“sī lǚ”，读来如涓涓细流，轻柔地流淌在听者的耳畔。</w:t>
      </w:r>
    </w:p>
    <w:p w14:paraId="4111BD4E" w14:textId="77777777" w:rsidR="001F510F" w:rsidRDefault="001F510F">
      <w:pPr>
        <w:rPr>
          <w:rFonts w:hint="eastAsia"/>
        </w:rPr>
      </w:pPr>
    </w:p>
    <w:p w14:paraId="47CB0FB8" w14:textId="77777777" w:rsidR="001F510F" w:rsidRDefault="001F510F">
      <w:pPr>
        <w:rPr>
          <w:rFonts w:hint="eastAsia"/>
        </w:rPr>
      </w:pPr>
      <w:r>
        <w:rPr>
          <w:rFonts w:hint="eastAsia"/>
        </w:rPr>
        <w:t>丝缕的字面意义</w:t>
      </w:r>
    </w:p>
    <w:p w14:paraId="7B4C81F4" w14:textId="77777777" w:rsidR="001F510F" w:rsidRDefault="001F510F">
      <w:pPr>
        <w:rPr>
          <w:rFonts w:hint="eastAsia"/>
        </w:rPr>
      </w:pPr>
      <w:r>
        <w:rPr>
          <w:rFonts w:hint="eastAsia"/>
        </w:rPr>
        <w:t>从字面上看，“丝”指的是蚕吐出的天然纤维，是丝绸的主要原料，它象征着中国古老纺织工艺的灵魂。“缕”则意指极细小的一根线或一根头发，常用来形容非常微小的事物或是难以察觉的联系。因此，“丝缕”不仅描绘了物质上的纤细线条，更隐喻了生活中那些细微却重要的纽带。</w:t>
      </w:r>
    </w:p>
    <w:p w14:paraId="622A3A36" w14:textId="77777777" w:rsidR="001F510F" w:rsidRDefault="001F510F">
      <w:pPr>
        <w:rPr>
          <w:rFonts w:hint="eastAsia"/>
        </w:rPr>
      </w:pPr>
    </w:p>
    <w:p w14:paraId="178CE23C" w14:textId="77777777" w:rsidR="001F510F" w:rsidRDefault="001F510F">
      <w:pPr>
        <w:rPr>
          <w:rFonts w:hint="eastAsia"/>
        </w:rPr>
      </w:pPr>
      <w:r>
        <w:rPr>
          <w:rFonts w:hint="eastAsia"/>
        </w:rPr>
        <w:t>丝缕的文化内涵</w:t>
      </w:r>
    </w:p>
    <w:p w14:paraId="48AD6E7D" w14:textId="77777777" w:rsidR="001F510F" w:rsidRDefault="001F510F">
      <w:pPr>
        <w:rPr>
          <w:rFonts w:hint="eastAsia"/>
        </w:rPr>
      </w:pPr>
      <w:r>
        <w:rPr>
          <w:rFonts w:hint="eastAsia"/>
        </w:rPr>
        <w:t>在中华文化的长河中，“丝缕”承载着深厚的历史和文化价值。古代的丝绸之路见证了无数商旅往来，将中国的丝绸带向世界，同时也引入了异域的文化元素。而“丝缕”也常常出现在诗词歌赋之中，成为文人墨客抒发感情、表达意境的重要意象。它代表着一种精致、柔和的生活态度，体现了中国人对生活品质的追求。</w:t>
      </w:r>
    </w:p>
    <w:p w14:paraId="53D7F35C" w14:textId="77777777" w:rsidR="001F510F" w:rsidRDefault="001F510F">
      <w:pPr>
        <w:rPr>
          <w:rFonts w:hint="eastAsia"/>
        </w:rPr>
      </w:pPr>
    </w:p>
    <w:p w14:paraId="7763C416" w14:textId="77777777" w:rsidR="001F510F" w:rsidRDefault="001F510F">
      <w:pPr>
        <w:rPr>
          <w:rFonts w:hint="eastAsia"/>
        </w:rPr>
      </w:pPr>
      <w:r>
        <w:rPr>
          <w:rFonts w:hint="eastAsia"/>
        </w:rPr>
        <w:t>丝缕的情感表达</w:t>
      </w:r>
    </w:p>
    <w:p w14:paraId="7281B9CB" w14:textId="77777777" w:rsidR="001F510F" w:rsidRDefault="001F510F">
      <w:pPr>
        <w:rPr>
          <w:rFonts w:hint="eastAsia"/>
        </w:rPr>
      </w:pPr>
      <w:r>
        <w:rPr>
          <w:rFonts w:hint="eastAsia"/>
        </w:rPr>
        <w:t>在生活中，“丝缕”也被赋予了丰富的情感色彩。它可以表示人们之间的亲密关系，比如亲情、友情以及爱情中的丝丝入扣；也可以用于描述思绪、回忆等抽象概念，像是那缠绕心头、剪不断理还乱的情感线索。无论是在文学作品还是日常交流中，“丝缕”都是传递细腻情感的绝佳载体。</w:t>
      </w:r>
    </w:p>
    <w:p w14:paraId="1E6571C1" w14:textId="77777777" w:rsidR="001F510F" w:rsidRDefault="001F510F">
      <w:pPr>
        <w:rPr>
          <w:rFonts w:hint="eastAsia"/>
        </w:rPr>
      </w:pPr>
    </w:p>
    <w:p w14:paraId="3930E00B" w14:textId="77777777" w:rsidR="001F510F" w:rsidRDefault="001F510F">
      <w:pPr>
        <w:rPr>
          <w:rFonts w:hint="eastAsia"/>
        </w:rPr>
      </w:pPr>
      <w:r>
        <w:rPr>
          <w:rFonts w:hint="eastAsia"/>
        </w:rPr>
        <w:t>丝缕的现代应用</w:t>
      </w:r>
    </w:p>
    <w:p w14:paraId="32CBA943" w14:textId="77777777" w:rsidR="001F510F" w:rsidRDefault="001F510F">
      <w:pPr>
        <w:rPr>
          <w:rFonts w:hint="eastAsia"/>
        </w:rPr>
      </w:pPr>
      <w:r>
        <w:rPr>
          <w:rFonts w:hint="eastAsia"/>
        </w:rPr>
        <w:t>随着时代的发展，“丝缕”的含义也在不断拓展。这个词汇不仅限于描述实物或情感，在科技领域，它还可以指代数据传输中的最小单位——比特流；在艺术创作方面，则可以比喻灵感乍现时那稍纵即逝的瞬间。“丝缕”以其独特的魅力融入现代社会生活的方方面面，继续书写着属于它的故事。</w:t>
      </w:r>
    </w:p>
    <w:p w14:paraId="292EE652" w14:textId="77777777" w:rsidR="001F510F" w:rsidRDefault="001F510F">
      <w:pPr>
        <w:rPr>
          <w:rFonts w:hint="eastAsia"/>
        </w:rPr>
      </w:pPr>
    </w:p>
    <w:p w14:paraId="3C19962E" w14:textId="77777777" w:rsidR="001F510F" w:rsidRDefault="001F510F">
      <w:pPr>
        <w:rPr>
          <w:rFonts w:hint="eastAsia"/>
        </w:rPr>
      </w:pPr>
      <w:r>
        <w:rPr>
          <w:rFonts w:hint="eastAsia"/>
        </w:rPr>
        <w:t>最后的总结</w:t>
      </w:r>
    </w:p>
    <w:p w14:paraId="034D5A76" w14:textId="77777777" w:rsidR="001F510F" w:rsidRDefault="001F510F">
      <w:pPr>
        <w:rPr>
          <w:rFonts w:hint="eastAsia"/>
        </w:rPr>
      </w:pPr>
      <w:r>
        <w:rPr>
          <w:rFonts w:hint="eastAsia"/>
        </w:rPr>
        <w:t>“丝缕”不仅仅是一个简单的汉语词汇，它连接过去与现在，贯穿物质与精神，是中国文化宝库中一颗熠熠生辉的小星星。通过了解“丝缕”的多层含义及其背后的故事，我们能更好地领略到汉语之美，并感受到中华文化源远流长的魅力所在。</w:t>
      </w:r>
    </w:p>
    <w:p w14:paraId="5244957A" w14:textId="77777777" w:rsidR="001F510F" w:rsidRDefault="001F510F">
      <w:pPr>
        <w:rPr>
          <w:rFonts w:hint="eastAsia"/>
        </w:rPr>
      </w:pPr>
    </w:p>
    <w:p w14:paraId="7A3402F5" w14:textId="77777777" w:rsidR="001F510F" w:rsidRDefault="001F51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16BB69" w14:textId="2C27494E" w:rsidR="00EC4BA9" w:rsidRDefault="00EC4BA9"/>
    <w:sectPr w:rsidR="00EC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9"/>
    <w:rsid w:val="001F510F"/>
    <w:rsid w:val="009442F6"/>
    <w:rsid w:val="00E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74D82-6554-4D29-ABA0-21C0A9F1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