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像造句子大全</w:t>
      </w:r>
    </w:p>
    <w:p>
      <w:pPr>
        <w:rPr>
          <w:rFonts w:hint="eastAsia"/>
          <w:lang w:eastAsia="zh-CN"/>
        </w:rPr>
      </w:pPr>
      <w:r>
        <w:rPr>
          <w:rFonts w:hint="eastAsia"/>
          <w:lang w:eastAsia="zh-CN"/>
        </w:rPr>
        <w:t>在小学阶段，学会使用“像”这个词来造句是一项重要的语言技能。通过不同的方式使用“像”可以帮助学生更好地理解比喻的概念，同时提高他们的写作能力。下面，我们将介绍三种常见的用法，并提供示例句子来帮助学生掌握这些用法。</w:t>
      </w:r>
    </w:p>
    <w:p>
      <w:pPr>
        <w:rPr>
          <w:rFonts w:hint="eastAsia"/>
          <w:lang w:eastAsia="zh-CN"/>
        </w:rPr>
      </w:pPr>
    </w:p>
    <w:p>
      <w:pPr>
        <w:rPr>
          <w:rFonts w:hint="eastAsia"/>
          <w:lang w:eastAsia="zh-CN"/>
        </w:rPr>
      </w:pPr>
      <w:r>
        <w:rPr>
          <w:rFonts w:hint="eastAsia"/>
          <w:lang w:eastAsia="zh-CN"/>
        </w:rPr>
        <w:t xml:space="preserve"> 像...一样</w:t>
      </w:r>
    </w:p>
    <w:p>
      <w:pPr>
        <w:rPr>
          <w:rFonts w:hint="eastAsia"/>
          <w:lang w:eastAsia="zh-CN"/>
        </w:rPr>
      </w:pPr>
      <w:r>
        <w:rPr>
          <w:rFonts w:hint="eastAsia"/>
          <w:lang w:eastAsia="zh-CN"/>
        </w:rPr>
        <w:t>第一种方式是使用“像...一样”来进行比较。这种用法可以帮助学生描述某物或某人具有与另一个物体或人的相似特点。例如：</w:t>
      </w:r>
    </w:p>
    <w:p>
      <w:pPr>
        <w:rPr>
          <w:rFonts w:hint="eastAsia"/>
          <w:lang w:eastAsia="zh-CN"/>
        </w:rPr>
      </w:pPr>
    </w:p>
    <w:p>
      <w:pPr>
        <w:rPr>
          <w:rFonts w:hint="eastAsia"/>
          <w:lang w:eastAsia="zh-CN"/>
        </w:rPr>
      </w:pPr>
      <w:r>
        <w:rPr>
          <w:rFonts w:hint="eastAsia"/>
          <w:lang w:eastAsia="zh-CN"/>
        </w:rPr>
        <w:t>- 小明的笑容像阳光一样温暖。</w:t>
      </w:r>
    </w:p>
    <w:p>
      <w:pPr>
        <w:rPr>
          <w:rFonts w:hint="eastAsia"/>
          <w:lang w:eastAsia="zh-CN"/>
        </w:rPr>
      </w:pPr>
    </w:p>
    <w:p>
      <w:pPr>
        <w:rPr>
          <w:rFonts w:hint="eastAsia"/>
          <w:lang w:eastAsia="zh-CN"/>
        </w:rPr>
      </w:pPr>
      <w:r>
        <w:rPr>
          <w:rFonts w:hint="eastAsia"/>
          <w:lang w:eastAsia="zh-CN"/>
        </w:rPr>
        <w:t>- 她跑得像风一样快。</w:t>
      </w:r>
    </w:p>
    <w:p>
      <w:pPr>
        <w:rPr>
          <w:rFonts w:hint="eastAsia"/>
          <w:lang w:eastAsia="zh-CN"/>
        </w:rPr>
      </w:pPr>
    </w:p>
    <w:p>
      <w:pPr>
        <w:rPr>
          <w:rFonts w:hint="eastAsia"/>
          <w:lang w:eastAsia="zh-CN"/>
        </w:rPr>
      </w:pPr>
      <w:r>
        <w:rPr>
          <w:rFonts w:hint="eastAsia"/>
          <w:lang w:eastAsia="zh-CN"/>
        </w:rPr>
        <w:t>在这个结构中，“像”用来将两个事物进行类比，强调它们的相似性。这种句型可以让学生练习通过具体的比较来表达抽象的概念。</w:t>
      </w:r>
    </w:p>
    <w:p>
      <w:pPr>
        <w:rPr>
          <w:rFonts w:hint="eastAsia"/>
          <w:lang w:eastAsia="zh-CN"/>
        </w:rPr>
      </w:pPr>
    </w:p>
    <w:p>
      <w:pPr>
        <w:rPr>
          <w:rFonts w:hint="eastAsia"/>
          <w:lang w:eastAsia="zh-CN"/>
        </w:rPr>
      </w:pPr>
      <w:r>
        <w:rPr>
          <w:rFonts w:hint="eastAsia"/>
          <w:lang w:eastAsia="zh-CN"/>
        </w:rPr>
        <w:t xml:space="preserve"> 像...似的</w:t>
      </w:r>
    </w:p>
    <w:p>
      <w:pPr>
        <w:rPr>
          <w:rFonts w:hint="eastAsia"/>
          <w:lang w:eastAsia="zh-CN"/>
        </w:rPr>
      </w:pPr>
      <w:r>
        <w:rPr>
          <w:rFonts w:hint="eastAsia"/>
          <w:lang w:eastAsia="zh-CN"/>
        </w:rPr>
        <w:t>第二种用法是“像...似的”，它用来形容某物或某人的行为或状态像另一个事物的样子。例如：</w:t>
      </w:r>
    </w:p>
    <w:p>
      <w:pPr>
        <w:rPr>
          <w:rFonts w:hint="eastAsia"/>
          <w:lang w:eastAsia="zh-CN"/>
        </w:rPr>
      </w:pPr>
    </w:p>
    <w:p>
      <w:pPr>
        <w:rPr>
          <w:rFonts w:hint="eastAsia"/>
          <w:lang w:eastAsia="zh-CN"/>
        </w:rPr>
      </w:pPr>
      <w:r>
        <w:rPr>
          <w:rFonts w:hint="eastAsia"/>
          <w:lang w:eastAsia="zh-CN"/>
        </w:rPr>
        <w:t>- 他看起来像一个刚刚学会走路的小孩似的，走路摇摇晃晃。</w:t>
      </w:r>
    </w:p>
    <w:p>
      <w:pPr>
        <w:rPr>
          <w:rFonts w:hint="eastAsia"/>
          <w:lang w:eastAsia="zh-CN"/>
        </w:rPr>
      </w:pPr>
    </w:p>
    <w:p>
      <w:pPr>
        <w:rPr>
          <w:rFonts w:hint="eastAsia"/>
          <w:lang w:eastAsia="zh-CN"/>
        </w:rPr>
      </w:pPr>
      <w:r>
        <w:rPr>
          <w:rFonts w:hint="eastAsia"/>
          <w:lang w:eastAsia="zh-CN"/>
        </w:rPr>
        <w:t>- 这个小猫咪的动作像一只在森林中自由奔跑的小鹿似的。</w:t>
      </w:r>
    </w:p>
    <w:p>
      <w:pPr>
        <w:rPr>
          <w:rFonts w:hint="eastAsia"/>
          <w:lang w:eastAsia="zh-CN"/>
        </w:rPr>
      </w:pPr>
    </w:p>
    <w:p>
      <w:pPr>
        <w:rPr>
          <w:rFonts w:hint="eastAsia"/>
          <w:lang w:eastAsia="zh-CN"/>
        </w:rPr>
      </w:pPr>
      <w:r>
        <w:rPr>
          <w:rFonts w:hint="eastAsia"/>
          <w:lang w:eastAsia="zh-CN"/>
        </w:rPr>
        <w:t>这种结构帮助学生通过描写具体的动作或行为，进一步加强他们对比喻的理解。</w:t>
      </w:r>
    </w:p>
    <w:p>
      <w:pPr>
        <w:rPr>
          <w:rFonts w:hint="eastAsia"/>
          <w:lang w:eastAsia="zh-CN"/>
        </w:rPr>
      </w:pPr>
    </w:p>
    <w:p>
      <w:pPr>
        <w:rPr>
          <w:rFonts w:hint="eastAsia"/>
          <w:lang w:eastAsia="zh-CN"/>
        </w:rPr>
      </w:pPr>
      <w:r>
        <w:rPr>
          <w:rFonts w:hint="eastAsia"/>
          <w:lang w:eastAsia="zh-CN"/>
        </w:rPr>
        <w:t xml:space="preserve"> 像...那样</w:t>
      </w:r>
    </w:p>
    <w:p>
      <w:pPr>
        <w:rPr>
          <w:rFonts w:hint="eastAsia"/>
          <w:lang w:eastAsia="zh-CN"/>
        </w:rPr>
      </w:pPr>
      <w:r>
        <w:rPr>
          <w:rFonts w:hint="eastAsia"/>
          <w:lang w:eastAsia="zh-CN"/>
        </w:rPr>
        <w:t>第三种用法是“像...那样”，用来描述某事物或行为与另一个具体例子或标准相似。例如：</w:t>
      </w:r>
    </w:p>
    <w:p>
      <w:pPr>
        <w:rPr>
          <w:rFonts w:hint="eastAsia"/>
          <w:lang w:eastAsia="zh-CN"/>
        </w:rPr>
      </w:pPr>
    </w:p>
    <w:p>
      <w:pPr>
        <w:rPr>
          <w:rFonts w:hint="eastAsia"/>
          <w:lang w:eastAsia="zh-CN"/>
        </w:rPr>
      </w:pPr>
      <w:r>
        <w:rPr>
          <w:rFonts w:hint="eastAsia"/>
          <w:lang w:eastAsia="zh-CN"/>
        </w:rPr>
        <w:t>- 他唱歌的声音像天籁那样美妙。</w:t>
      </w:r>
    </w:p>
    <w:p>
      <w:pPr>
        <w:rPr>
          <w:rFonts w:hint="eastAsia"/>
          <w:lang w:eastAsia="zh-CN"/>
        </w:rPr>
      </w:pPr>
    </w:p>
    <w:p>
      <w:pPr>
        <w:rPr>
          <w:rFonts w:hint="eastAsia"/>
          <w:lang w:eastAsia="zh-CN"/>
        </w:rPr>
      </w:pPr>
      <w:r>
        <w:rPr>
          <w:rFonts w:hint="eastAsia"/>
          <w:lang w:eastAsia="zh-CN"/>
        </w:rPr>
        <w:t>- 她的画画技巧像大师那样高超。</w:t>
      </w:r>
    </w:p>
    <w:p>
      <w:pPr>
        <w:rPr>
          <w:rFonts w:hint="eastAsia"/>
          <w:lang w:eastAsia="zh-CN"/>
        </w:rPr>
      </w:pPr>
    </w:p>
    <w:p>
      <w:pPr>
        <w:rPr>
          <w:rFonts w:hint="eastAsia"/>
          <w:lang w:eastAsia="zh-CN"/>
        </w:rPr>
      </w:pPr>
      <w:r>
        <w:rPr>
          <w:rFonts w:hint="eastAsia"/>
          <w:lang w:eastAsia="zh-CN"/>
        </w:rPr>
        <w:t>这种句型强调了对比对象的标准或特征，帮助学生在描述事物时更加精准和生动。</w:t>
      </w:r>
    </w:p>
    <w:p>
      <w:pPr>
        <w:rPr>
          <w:rFonts w:hint="eastAsia"/>
          <w:lang w:eastAsia="zh-CN"/>
        </w:rPr>
      </w:pPr>
    </w:p>
    <w:p>
      <w:pPr>
        <w:rPr>
          <w:rFonts w:hint="eastAsia"/>
          <w:lang w:eastAsia="zh-CN"/>
        </w:rPr>
      </w:pPr>
      <w:r>
        <w:rPr>
          <w:rFonts w:hint="eastAsia"/>
          <w:lang w:eastAsia="zh-CN"/>
        </w:rPr>
        <w:t>通过掌握这三种“像”字的用法，学生可以更灵活地使用比喻，增强语言表达的丰富性和生动性。在日常写作和口语交流中，这些技巧都能帮助他们更清晰、形象地传达思想。</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B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2024-10-15T00:42:37Z</dcterms:created>
  <cp:lastModifiedBy>Admin</cp:lastModifiedBy>
  <dcterms:modified xsi:type="dcterms:W3CDTF">2024-10-15T00:42:37Z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