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A33B" w14:textId="77777777" w:rsidR="00234CB7" w:rsidRDefault="00234CB7">
      <w:pPr>
        <w:rPr>
          <w:rFonts w:hint="eastAsia"/>
        </w:rPr>
      </w:pPr>
    </w:p>
    <w:p w14:paraId="707EEC3D" w14:textId="77777777" w:rsidR="00234CB7" w:rsidRDefault="00234CB7">
      <w:pPr>
        <w:rPr>
          <w:rFonts w:hint="eastAsia"/>
        </w:rPr>
      </w:pPr>
      <w:r>
        <w:rPr>
          <w:rFonts w:hint="eastAsia"/>
        </w:rPr>
        <w:tab/>
        <w:t>万顷怎么读拼音是什么</w:t>
      </w:r>
    </w:p>
    <w:p w14:paraId="5489E253" w14:textId="77777777" w:rsidR="00234CB7" w:rsidRDefault="00234CB7">
      <w:pPr>
        <w:rPr>
          <w:rFonts w:hint="eastAsia"/>
        </w:rPr>
      </w:pPr>
    </w:p>
    <w:p w14:paraId="015FD5E7" w14:textId="77777777" w:rsidR="00234CB7" w:rsidRDefault="00234CB7">
      <w:pPr>
        <w:rPr>
          <w:rFonts w:hint="eastAsia"/>
        </w:rPr>
      </w:pPr>
    </w:p>
    <w:p w14:paraId="401C8683" w14:textId="77777777" w:rsidR="00234CB7" w:rsidRDefault="00234CB7">
      <w:pPr>
        <w:rPr>
          <w:rFonts w:hint="eastAsia"/>
        </w:rPr>
      </w:pPr>
      <w:r>
        <w:rPr>
          <w:rFonts w:hint="eastAsia"/>
        </w:rPr>
        <w:tab/>
        <w:t>“万顷”（wàn qǐng）这个词在汉语中是一个量词，用来形容非常广阔的面积，尤其是在描述土地或水域的时候。它由两个汉字组成：“万”（wàn），意为一万；“顷”（qǐng），是中国古代的一个土地面积单位，相当于一百亩，大约等于66,666.67平方米。因此，“万顷”实际上指的是十万亩的土地面积，这是一个非常大的数字，用来形容极其广袤的空间。</w:t>
      </w:r>
    </w:p>
    <w:p w14:paraId="27CFAF03" w14:textId="77777777" w:rsidR="00234CB7" w:rsidRDefault="00234CB7">
      <w:pPr>
        <w:rPr>
          <w:rFonts w:hint="eastAsia"/>
        </w:rPr>
      </w:pPr>
    </w:p>
    <w:p w14:paraId="0F73C06E" w14:textId="77777777" w:rsidR="00234CB7" w:rsidRDefault="00234CB7">
      <w:pPr>
        <w:rPr>
          <w:rFonts w:hint="eastAsia"/>
        </w:rPr>
      </w:pPr>
    </w:p>
    <w:p w14:paraId="20AF6939" w14:textId="77777777" w:rsidR="00234CB7" w:rsidRDefault="00234CB7">
      <w:pPr>
        <w:rPr>
          <w:rFonts w:hint="eastAsia"/>
        </w:rPr>
      </w:pPr>
    </w:p>
    <w:p w14:paraId="1D686F47" w14:textId="77777777" w:rsidR="00234CB7" w:rsidRDefault="00234CB7">
      <w:pPr>
        <w:rPr>
          <w:rFonts w:hint="eastAsia"/>
        </w:rPr>
      </w:pPr>
      <w:r>
        <w:rPr>
          <w:rFonts w:hint="eastAsia"/>
        </w:rPr>
        <w:tab/>
        <w:t>“万顷”的历史渊源与文化意义</w:t>
      </w:r>
    </w:p>
    <w:p w14:paraId="6F6D3CB2" w14:textId="77777777" w:rsidR="00234CB7" w:rsidRDefault="00234CB7">
      <w:pPr>
        <w:rPr>
          <w:rFonts w:hint="eastAsia"/>
        </w:rPr>
      </w:pPr>
    </w:p>
    <w:p w14:paraId="40B9FF35" w14:textId="77777777" w:rsidR="00234CB7" w:rsidRDefault="00234CB7">
      <w:pPr>
        <w:rPr>
          <w:rFonts w:hint="eastAsia"/>
        </w:rPr>
      </w:pPr>
    </w:p>
    <w:p w14:paraId="6AD5402C" w14:textId="77777777" w:rsidR="00234CB7" w:rsidRDefault="00234CB7">
      <w:pPr>
        <w:rPr>
          <w:rFonts w:hint="eastAsia"/>
        </w:rPr>
      </w:pPr>
      <w:r>
        <w:rPr>
          <w:rFonts w:hint="eastAsia"/>
        </w:rPr>
        <w:tab/>
        <w:t>在中国悠久的历史文化中，“万顷”一词不仅用于描述实际的地理面积，还常常出现在文学作品中，用以表达诗人对大自然美景的赞美或是对广阔天地的向往。例如，在唐代诗人王维的《鹿柴》中有“空山不见人，但闻人语响。返景入深林，复照青苔上。”虽未直接使用“万顷”，但通过这样的诗句，读者可以感受到一种空旷而深远的意境，这种意境与“万顷”所传达的感觉不谋而合。</w:t>
      </w:r>
    </w:p>
    <w:p w14:paraId="67D9A491" w14:textId="77777777" w:rsidR="00234CB7" w:rsidRDefault="00234CB7">
      <w:pPr>
        <w:rPr>
          <w:rFonts w:hint="eastAsia"/>
        </w:rPr>
      </w:pPr>
    </w:p>
    <w:p w14:paraId="2FC01D8B" w14:textId="77777777" w:rsidR="00234CB7" w:rsidRDefault="00234CB7">
      <w:pPr>
        <w:rPr>
          <w:rFonts w:hint="eastAsia"/>
        </w:rPr>
      </w:pPr>
    </w:p>
    <w:p w14:paraId="6C838EBF" w14:textId="77777777" w:rsidR="00234CB7" w:rsidRDefault="00234CB7">
      <w:pPr>
        <w:rPr>
          <w:rFonts w:hint="eastAsia"/>
        </w:rPr>
      </w:pPr>
    </w:p>
    <w:p w14:paraId="6C1F320C" w14:textId="77777777" w:rsidR="00234CB7" w:rsidRDefault="00234CB7">
      <w:pPr>
        <w:rPr>
          <w:rFonts w:hint="eastAsia"/>
        </w:rPr>
      </w:pPr>
      <w:r>
        <w:rPr>
          <w:rFonts w:hint="eastAsia"/>
        </w:rPr>
        <w:tab/>
        <w:t>“万顷”在现代的应用</w:t>
      </w:r>
    </w:p>
    <w:p w14:paraId="5B836C06" w14:textId="77777777" w:rsidR="00234CB7" w:rsidRDefault="00234CB7">
      <w:pPr>
        <w:rPr>
          <w:rFonts w:hint="eastAsia"/>
        </w:rPr>
      </w:pPr>
    </w:p>
    <w:p w14:paraId="6DEB43D3" w14:textId="77777777" w:rsidR="00234CB7" w:rsidRDefault="00234CB7">
      <w:pPr>
        <w:rPr>
          <w:rFonts w:hint="eastAsia"/>
        </w:rPr>
      </w:pPr>
    </w:p>
    <w:p w14:paraId="1921D8C7" w14:textId="77777777" w:rsidR="00234CB7" w:rsidRDefault="00234CB7">
      <w:pPr>
        <w:rPr>
          <w:rFonts w:hint="eastAsia"/>
        </w:rPr>
      </w:pPr>
      <w:r>
        <w:rPr>
          <w:rFonts w:hint="eastAsia"/>
        </w:rPr>
        <w:tab/>
        <w:t>随着社会的发展，“万顷”这个词汇虽然不再作为具体的计量单位被广泛使用，但在文学创作、新闻报道以及日常生活中，人们依然会用它来形容那些辽阔无垠的自然景观或是宏大的工程成就。比如，当提到某个大型湖泊或者海洋保护区时，我们可能会说它拥有“万顷碧波”。在描述现代农业生产场景时，也常用“万顷良田”来表现农田的广阔。</w:t>
      </w:r>
    </w:p>
    <w:p w14:paraId="2A31570F" w14:textId="77777777" w:rsidR="00234CB7" w:rsidRDefault="00234CB7">
      <w:pPr>
        <w:rPr>
          <w:rFonts w:hint="eastAsia"/>
        </w:rPr>
      </w:pPr>
    </w:p>
    <w:p w14:paraId="209656D9" w14:textId="77777777" w:rsidR="00234CB7" w:rsidRDefault="00234CB7">
      <w:pPr>
        <w:rPr>
          <w:rFonts w:hint="eastAsia"/>
        </w:rPr>
      </w:pPr>
    </w:p>
    <w:p w14:paraId="6F071EBD" w14:textId="77777777" w:rsidR="00234CB7" w:rsidRDefault="00234CB7">
      <w:pPr>
        <w:rPr>
          <w:rFonts w:hint="eastAsia"/>
        </w:rPr>
      </w:pPr>
    </w:p>
    <w:p w14:paraId="6916BF1B" w14:textId="77777777" w:rsidR="00234CB7" w:rsidRDefault="00234CB7">
      <w:pPr>
        <w:rPr>
          <w:rFonts w:hint="eastAsia"/>
        </w:rPr>
      </w:pPr>
      <w:r>
        <w:rPr>
          <w:rFonts w:hint="eastAsia"/>
        </w:rPr>
        <w:tab/>
        <w:t>如何正确使用“万顷”</w:t>
      </w:r>
    </w:p>
    <w:p w14:paraId="4267CB7E" w14:textId="77777777" w:rsidR="00234CB7" w:rsidRDefault="00234CB7">
      <w:pPr>
        <w:rPr>
          <w:rFonts w:hint="eastAsia"/>
        </w:rPr>
      </w:pPr>
    </w:p>
    <w:p w14:paraId="648B6D8D" w14:textId="77777777" w:rsidR="00234CB7" w:rsidRDefault="00234CB7">
      <w:pPr>
        <w:rPr>
          <w:rFonts w:hint="eastAsia"/>
        </w:rPr>
      </w:pPr>
    </w:p>
    <w:p w14:paraId="37A06435" w14:textId="77777777" w:rsidR="00234CB7" w:rsidRDefault="00234CB7">
      <w:pPr>
        <w:rPr>
          <w:rFonts w:hint="eastAsia"/>
        </w:rPr>
      </w:pPr>
      <w:r>
        <w:rPr>
          <w:rFonts w:hint="eastAsia"/>
        </w:rPr>
        <w:tab/>
        <w:t>要正确使用“万顷”这个词，首先需要了解其准确的拼音是 wàn qǐng。在口语交流或写作中，应当注意根据上下文选择合适的词语来增强表达效果。“万顷”适用于描绘那些给人以宏大、开阔感受的事物，如广阔的田野、浩瀚的大海等。同时，由于“万顷”带有浓厚的文化色彩，使用时还可以结合相关的历史典故或文学作品，使语言更加生动有趣。</w:t>
      </w:r>
    </w:p>
    <w:p w14:paraId="38830469" w14:textId="77777777" w:rsidR="00234CB7" w:rsidRDefault="00234CB7">
      <w:pPr>
        <w:rPr>
          <w:rFonts w:hint="eastAsia"/>
        </w:rPr>
      </w:pPr>
    </w:p>
    <w:p w14:paraId="4825D2FA" w14:textId="77777777" w:rsidR="00234CB7" w:rsidRDefault="00234CB7">
      <w:pPr>
        <w:rPr>
          <w:rFonts w:hint="eastAsia"/>
        </w:rPr>
      </w:pPr>
    </w:p>
    <w:p w14:paraId="33E0D8E1" w14:textId="77777777" w:rsidR="00234CB7" w:rsidRDefault="00234CB7">
      <w:pPr>
        <w:rPr>
          <w:rFonts w:hint="eastAsia"/>
        </w:rPr>
      </w:pPr>
    </w:p>
    <w:p w14:paraId="44A9E610" w14:textId="77777777" w:rsidR="00234CB7" w:rsidRDefault="00234CB7">
      <w:pPr>
        <w:rPr>
          <w:rFonts w:hint="eastAsia"/>
        </w:rPr>
      </w:pPr>
      <w:r>
        <w:rPr>
          <w:rFonts w:hint="eastAsia"/>
        </w:rPr>
        <w:tab/>
        <w:t>最后的总结</w:t>
      </w:r>
    </w:p>
    <w:p w14:paraId="24C496C6" w14:textId="77777777" w:rsidR="00234CB7" w:rsidRDefault="00234CB7">
      <w:pPr>
        <w:rPr>
          <w:rFonts w:hint="eastAsia"/>
        </w:rPr>
      </w:pPr>
    </w:p>
    <w:p w14:paraId="31928F59" w14:textId="77777777" w:rsidR="00234CB7" w:rsidRDefault="00234CB7">
      <w:pPr>
        <w:rPr>
          <w:rFonts w:hint="eastAsia"/>
        </w:rPr>
      </w:pPr>
    </w:p>
    <w:p w14:paraId="384D4711" w14:textId="77777777" w:rsidR="00234CB7" w:rsidRDefault="00234CB7">
      <w:pPr>
        <w:rPr>
          <w:rFonts w:hint="eastAsia"/>
        </w:rPr>
      </w:pPr>
      <w:r>
        <w:rPr>
          <w:rFonts w:hint="eastAsia"/>
        </w:rPr>
        <w:tab/>
        <w:t>“万顷”不仅是一个表示面积大小的词汇，更是一种情感和意境的表达方式。通过学习和理解“万顷”的读音及其背后的文化含义，我们可以更好地运用这一词汇，让我们的语言更加丰富多采。</w:t>
      </w:r>
    </w:p>
    <w:p w14:paraId="74AD4EF1" w14:textId="77777777" w:rsidR="00234CB7" w:rsidRDefault="00234CB7">
      <w:pPr>
        <w:rPr>
          <w:rFonts w:hint="eastAsia"/>
        </w:rPr>
      </w:pPr>
    </w:p>
    <w:p w14:paraId="034B8F14" w14:textId="77777777" w:rsidR="00234CB7" w:rsidRDefault="00234CB7">
      <w:pPr>
        <w:rPr>
          <w:rFonts w:hint="eastAsia"/>
        </w:rPr>
      </w:pPr>
    </w:p>
    <w:p w14:paraId="54D8D411" w14:textId="77777777" w:rsidR="00234CB7" w:rsidRDefault="00234CB7">
      <w:pPr>
        <w:rPr>
          <w:rFonts w:hint="eastAsia"/>
        </w:rPr>
      </w:pPr>
      <w:r>
        <w:rPr>
          <w:rFonts w:hint="eastAsia"/>
        </w:rPr>
        <w:t>本文是由每日文章网(2345lzwz.cn)为大家创作</w:t>
      </w:r>
    </w:p>
    <w:p w14:paraId="7CF3A595" w14:textId="04BCAA2B" w:rsidR="003C6171" w:rsidRDefault="003C6171"/>
    <w:sectPr w:rsidR="003C6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71"/>
    <w:rsid w:val="00234CB7"/>
    <w:rsid w:val="003C6171"/>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DDC12-14B7-48CB-9196-A8333E62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171"/>
    <w:rPr>
      <w:rFonts w:cstheme="majorBidi"/>
      <w:color w:val="2F5496" w:themeColor="accent1" w:themeShade="BF"/>
      <w:sz w:val="28"/>
      <w:szCs w:val="28"/>
    </w:rPr>
  </w:style>
  <w:style w:type="character" w:customStyle="1" w:styleId="50">
    <w:name w:val="标题 5 字符"/>
    <w:basedOn w:val="a0"/>
    <w:link w:val="5"/>
    <w:uiPriority w:val="9"/>
    <w:semiHidden/>
    <w:rsid w:val="003C6171"/>
    <w:rPr>
      <w:rFonts w:cstheme="majorBidi"/>
      <w:color w:val="2F5496" w:themeColor="accent1" w:themeShade="BF"/>
      <w:sz w:val="24"/>
    </w:rPr>
  </w:style>
  <w:style w:type="character" w:customStyle="1" w:styleId="60">
    <w:name w:val="标题 6 字符"/>
    <w:basedOn w:val="a0"/>
    <w:link w:val="6"/>
    <w:uiPriority w:val="9"/>
    <w:semiHidden/>
    <w:rsid w:val="003C6171"/>
    <w:rPr>
      <w:rFonts w:cstheme="majorBidi"/>
      <w:b/>
      <w:bCs/>
      <w:color w:val="2F5496" w:themeColor="accent1" w:themeShade="BF"/>
    </w:rPr>
  </w:style>
  <w:style w:type="character" w:customStyle="1" w:styleId="70">
    <w:name w:val="标题 7 字符"/>
    <w:basedOn w:val="a0"/>
    <w:link w:val="7"/>
    <w:uiPriority w:val="9"/>
    <w:semiHidden/>
    <w:rsid w:val="003C6171"/>
    <w:rPr>
      <w:rFonts w:cstheme="majorBidi"/>
      <w:b/>
      <w:bCs/>
      <w:color w:val="595959" w:themeColor="text1" w:themeTint="A6"/>
    </w:rPr>
  </w:style>
  <w:style w:type="character" w:customStyle="1" w:styleId="80">
    <w:name w:val="标题 8 字符"/>
    <w:basedOn w:val="a0"/>
    <w:link w:val="8"/>
    <w:uiPriority w:val="9"/>
    <w:semiHidden/>
    <w:rsid w:val="003C6171"/>
    <w:rPr>
      <w:rFonts w:cstheme="majorBidi"/>
      <w:color w:val="595959" w:themeColor="text1" w:themeTint="A6"/>
    </w:rPr>
  </w:style>
  <w:style w:type="character" w:customStyle="1" w:styleId="90">
    <w:name w:val="标题 9 字符"/>
    <w:basedOn w:val="a0"/>
    <w:link w:val="9"/>
    <w:uiPriority w:val="9"/>
    <w:semiHidden/>
    <w:rsid w:val="003C6171"/>
    <w:rPr>
      <w:rFonts w:eastAsiaTheme="majorEastAsia" w:cstheme="majorBidi"/>
      <w:color w:val="595959" w:themeColor="text1" w:themeTint="A6"/>
    </w:rPr>
  </w:style>
  <w:style w:type="paragraph" w:styleId="a3">
    <w:name w:val="Title"/>
    <w:basedOn w:val="a"/>
    <w:next w:val="a"/>
    <w:link w:val="a4"/>
    <w:uiPriority w:val="10"/>
    <w:qFormat/>
    <w:rsid w:val="003C6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171"/>
    <w:pPr>
      <w:spacing w:before="160"/>
      <w:jc w:val="center"/>
    </w:pPr>
    <w:rPr>
      <w:i/>
      <w:iCs/>
      <w:color w:val="404040" w:themeColor="text1" w:themeTint="BF"/>
    </w:rPr>
  </w:style>
  <w:style w:type="character" w:customStyle="1" w:styleId="a8">
    <w:name w:val="引用 字符"/>
    <w:basedOn w:val="a0"/>
    <w:link w:val="a7"/>
    <w:uiPriority w:val="29"/>
    <w:rsid w:val="003C6171"/>
    <w:rPr>
      <w:i/>
      <w:iCs/>
      <w:color w:val="404040" w:themeColor="text1" w:themeTint="BF"/>
    </w:rPr>
  </w:style>
  <w:style w:type="paragraph" w:styleId="a9">
    <w:name w:val="List Paragraph"/>
    <w:basedOn w:val="a"/>
    <w:uiPriority w:val="34"/>
    <w:qFormat/>
    <w:rsid w:val="003C6171"/>
    <w:pPr>
      <w:ind w:left="720"/>
      <w:contextualSpacing/>
    </w:pPr>
  </w:style>
  <w:style w:type="character" w:styleId="aa">
    <w:name w:val="Intense Emphasis"/>
    <w:basedOn w:val="a0"/>
    <w:uiPriority w:val="21"/>
    <w:qFormat/>
    <w:rsid w:val="003C6171"/>
    <w:rPr>
      <w:i/>
      <w:iCs/>
      <w:color w:val="2F5496" w:themeColor="accent1" w:themeShade="BF"/>
    </w:rPr>
  </w:style>
  <w:style w:type="paragraph" w:styleId="ab">
    <w:name w:val="Intense Quote"/>
    <w:basedOn w:val="a"/>
    <w:next w:val="a"/>
    <w:link w:val="ac"/>
    <w:uiPriority w:val="30"/>
    <w:qFormat/>
    <w:rsid w:val="003C6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171"/>
    <w:rPr>
      <w:i/>
      <w:iCs/>
      <w:color w:val="2F5496" w:themeColor="accent1" w:themeShade="BF"/>
    </w:rPr>
  </w:style>
  <w:style w:type="character" w:styleId="ad">
    <w:name w:val="Intense Reference"/>
    <w:basedOn w:val="a0"/>
    <w:uiPriority w:val="32"/>
    <w:qFormat/>
    <w:rsid w:val="003C6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2025-01-20T02:47:00Z</dcterms:created>
  <dcterms:modified xsi:type="dcterms:W3CDTF">2025-01-20T02:47:00Z</dcterms:modified>
</cp:coreProperties>
</file>