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DBC7" w14:textId="77777777" w:rsidR="00A24627" w:rsidRDefault="00A24627">
      <w:pPr>
        <w:rPr>
          <w:rFonts w:hint="eastAsia"/>
        </w:rPr>
      </w:pPr>
    </w:p>
    <w:p w14:paraId="164F2223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一二三四的拼音怎么拼的：数字与汉语拼音的相遇</w:t>
      </w:r>
    </w:p>
    <w:p w14:paraId="689B6727" w14:textId="77777777" w:rsidR="00A24627" w:rsidRDefault="00A24627">
      <w:pPr>
        <w:rPr>
          <w:rFonts w:hint="eastAsia"/>
        </w:rPr>
      </w:pPr>
    </w:p>
    <w:p w14:paraId="6F8BCDCA" w14:textId="77777777" w:rsidR="00A24627" w:rsidRDefault="00A24627">
      <w:pPr>
        <w:rPr>
          <w:rFonts w:hint="eastAsia"/>
        </w:rPr>
      </w:pPr>
    </w:p>
    <w:p w14:paraId="229864DD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当我们谈论“一二三四”的拼音时，实际上是在探讨汉语数字与汉语拼音系统的交集。汉语拼音是中华人民共和国官方颁布的一种汉字注音拉丁化的方法，它为每个汉字提供了一种基于拉丁字母的发音指南。对于数字而言，“一、二、三、四”这些字有着独特的拼音表示方法，它们不仅在语言学习中扮演着基础的角色，而且也在日常交流和文化表达中占据重要位置。</w:t>
      </w:r>
    </w:p>
    <w:p w14:paraId="12FB713A" w14:textId="77777777" w:rsidR="00A24627" w:rsidRDefault="00A24627">
      <w:pPr>
        <w:rPr>
          <w:rFonts w:hint="eastAsia"/>
        </w:rPr>
      </w:pPr>
    </w:p>
    <w:p w14:paraId="76CBC2B6" w14:textId="77777777" w:rsidR="00A24627" w:rsidRDefault="00A24627">
      <w:pPr>
        <w:rPr>
          <w:rFonts w:hint="eastAsia"/>
        </w:rPr>
      </w:pPr>
    </w:p>
    <w:p w14:paraId="631D9516" w14:textId="77777777" w:rsidR="00A24627" w:rsidRDefault="00A24627">
      <w:pPr>
        <w:rPr>
          <w:rFonts w:hint="eastAsia"/>
        </w:rPr>
      </w:pPr>
    </w:p>
    <w:p w14:paraId="2CB7400B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一（yī）：简单的开始</w:t>
      </w:r>
    </w:p>
    <w:p w14:paraId="398C7306" w14:textId="77777777" w:rsidR="00A24627" w:rsidRDefault="00A24627">
      <w:pPr>
        <w:rPr>
          <w:rFonts w:hint="eastAsia"/>
        </w:rPr>
      </w:pPr>
    </w:p>
    <w:p w14:paraId="25FA7521" w14:textId="77777777" w:rsidR="00A24627" w:rsidRDefault="00A24627">
      <w:pPr>
        <w:rPr>
          <w:rFonts w:hint="eastAsia"/>
        </w:rPr>
      </w:pPr>
    </w:p>
    <w:p w14:paraId="5848C2D8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“一”的拼音是 yī，是一个平声调，意味着发音时声音保持平稳不变。作为最小的正整数，它代表着单位或起始点，在许多方面都是一个非常重要的概念。从数学到哲学，“一”往往象征着单一性和整体性的开端。在汉语中，“一”被广泛使用，不仅是计数的基础，也是很多成语和短语的核心，比如“一举两得”，意味着做一件事情得到两份收获。</w:t>
      </w:r>
    </w:p>
    <w:p w14:paraId="76197EEA" w14:textId="77777777" w:rsidR="00A24627" w:rsidRDefault="00A24627">
      <w:pPr>
        <w:rPr>
          <w:rFonts w:hint="eastAsia"/>
        </w:rPr>
      </w:pPr>
    </w:p>
    <w:p w14:paraId="28B6EB6C" w14:textId="77777777" w:rsidR="00A24627" w:rsidRDefault="00A24627">
      <w:pPr>
        <w:rPr>
          <w:rFonts w:hint="eastAsia"/>
        </w:rPr>
      </w:pPr>
    </w:p>
    <w:p w14:paraId="19D36C50" w14:textId="77777777" w:rsidR="00A24627" w:rsidRDefault="00A24627">
      <w:pPr>
        <w:rPr>
          <w:rFonts w:hint="eastAsia"/>
        </w:rPr>
      </w:pPr>
    </w:p>
    <w:p w14:paraId="110EC3A0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二（èr）：双倍的乐趣</w:t>
      </w:r>
    </w:p>
    <w:p w14:paraId="30204037" w14:textId="77777777" w:rsidR="00A24627" w:rsidRDefault="00A24627">
      <w:pPr>
        <w:rPr>
          <w:rFonts w:hint="eastAsia"/>
        </w:rPr>
      </w:pPr>
    </w:p>
    <w:p w14:paraId="68C40823" w14:textId="77777777" w:rsidR="00A24627" w:rsidRDefault="00A24627">
      <w:pPr>
        <w:rPr>
          <w:rFonts w:hint="eastAsia"/>
        </w:rPr>
      </w:pPr>
    </w:p>
    <w:p w14:paraId="7E58AAC6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接下来，“二”的拼音写作 èr，带有第三声调，即降升调，发音时先降低再升高。这个数字在中国文化里有其特殊的意义，经常用来表示成对的事物或是重复的动作。例如，“二人转”是一种传统的中国民间艺术形式，而“二度梅开”则寓意着事情第二次取得成功或者美好事物再次发生。“二”也常常出现在一些具有趣味性的表达中，如“二话不说”，指的是毫不犹豫地采取行动。</w:t>
      </w:r>
    </w:p>
    <w:p w14:paraId="4CB011E4" w14:textId="77777777" w:rsidR="00A24627" w:rsidRDefault="00A24627">
      <w:pPr>
        <w:rPr>
          <w:rFonts w:hint="eastAsia"/>
        </w:rPr>
      </w:pPr>
    </w:p>
    <w:p w14:paraId="5801DA44" w14:textId="77777777" w:rsidR="00A24627" w:rsidRDefault="00A24627">
      <w:pPr>
        <w:rPr>
          <w:rFonts w:hint="eastAsia"/>
        </w:rPr>
      </w:pPr>
    </w:p>
    <w:p w14:paraId="7CB2C309" w14:textId="77777777" w:rsidR="00A24627" w:rsidRDefault="00A24627">
      <w:pPr>
        <w:rPr>
          <w:rFonts w:hint="eastAsia"/>
        </w:rPr>
      </w:pPr>
    </w:p>
    <w:p w14:paraId="6C87AA30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三（sān）：稳定的三角形</w:t>
      </w:r>
    </w:p>
    <w:p w14:paraId="21835D79" w14:textId="77777777" w:rsidR="00A24627" w:rsidRDefault="00A24627">
      <w:pPr>
        <w:rPr>
          <w:rFonts w:hint="eastAsia"/>
        </w:rPr>
      </w:pPr>
    </w:p>
    <w:p w14:paraId="37AD7AA5" w14:textId="77777777" w:rsidR="00A24627" w:rsidRDefault="00A24627">
      <w:pPr>
        <w:rPr>
          <w:rFonts w:hint="eastAsia"/>
        </w:rPr>
      </w:pPr>
    </w:p>
    <w:p w14:paraId="592F7AC1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“三”的拼音是 sān，属于第一声调，即高平调，发音时声音要维持在一个较高的水平上。在几何学中，三个点可以构成最稳定的形状——三角形；同样地，在中国文化里，“三”也有着稳定和谐的含义。古人云：“事不过三”，这句谚语告诉我们做任何事情三次之内应该能够解决问题。“三生幸”表达了人们对幸福长久的愿望，“三顾茅庐”则是历史上刘备诚心邀请诸葛亮出山辅佐自己的典故。</w:t>
      </w:r>
    </w:p>
    <w:p w14:paraId="467BD73C" w14:textId="77777777" w:rsidR="00A24627" w:rsidRDefault="00A24627">
      <w:pPr>
        <w:rPr>
          <w:rFonts w:hint="eastAsia"/>
        </w:rPr>
      </w:pPr>
    </w:p>
    <w:p w14:paraId="5D9C0CE5" w14:textId="77777777" w:rsidR="00A24627" w:rsidRDefault="00A24627">
      <w:pPr>
        <w:rPr>
          <w:rFonts w:hint="eastAsia"/>
        </w:rPr>
      </w:pPr>
    </w:p>
    <w:p w14:paraId="25C89A80" w14:textId="77777777" w:rsidR="00A24627" w:rsidRDefault="00A24627">
      <w:pPr>
        <w:rPr>
          <w:rFonts w:hint="eastAsia"/>
        </w:rPr>
      </w:pPr>
    </w:p>
    <w:p w14:paraId="13D6E561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四（sì）：四方天地</w:t>
      </w:r>
    </w:p>
    <w:p w14:paraId="15441135" w14:textId="77777777" w:rsidR="00A24627" w:rsidRDefault="00A24627">
      <w:pPr>
        <w:rPr>
          <w:rFonts w:hint="eastAsia"/>
        </w:rPr>
      </w:pPr>
    </w:p>
    <w:p w14:paraId="2443C181" w14:textId="77777777" w:rsidR="00A24627" w:rsidRDefault="00A24627">
      <w:pPr>
        <w:rPr>
          <w:rFonts w:hint="eastAsia"/>
        </w:rPr>
      </w:pPr>
    </w:p>
    <w:p w14:paraId="36FDB0DC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“四”的拼音读作 sì，同样为第四声调，也就是去声，发音时由高向低快速下滑。在中国传统文化中，“四”与方位紧密相连，代表着东、南、西、北四个方向。“四海为家”、“四面楚歌”等词汇都体现了这一特性。“四书五经”是中国古代儒家经典著作的一部分，对后世影响深远。值得注意的是，在某些方言或地区，“四”的发音可能与“死”相近，因此有些人会避开使用这个数字，但这并不妨碍它在其他方面的广泛应用。</w:t>
      </w:r>
    </w:p>
    <w:p w14:paraId="1130594A" w14:textId="77777777" w:rsidR="00A24627" w:rsidRDefault="00A24627">
      <w:pPr>
        <w:rPr>
          <w:rFonts w:hint="eastAsia"/>
        </w:rPr>
      </w:pPr>
    </w:p>
    <w:p w14:paraId="1362D2B7" w14:textId="77777777" w:rsidR="00A24627" w:rsidRDefault="00A24627">
      <w:pPr>
        <w:rPr>
          <w:rFonts w:hint="eastAsia"/>
        </w:rPr>
      </w:pPr>
    </w:p>
    <w:p w14:paraId="4C134A3D" w14:textId="77777777" w:rsidR="00A24627" w:rsidRDefault="00A24627">
      <w:pPr>
        <w:rPr>
          <w:rFonts w:hint="eastAsia"/>
        </w:rPr>
      </w:pPr>
    </w:p>
    <w:p w14:paraId="67B58CF1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399530" w14:textId="77777777" w:rsidR="00A24627" w:rsidRDefault="00A24627">
      <w:pPr>
        <w:rPr>
          <w:rFonts w:hint="eastAsia"/>
        </w:rPr>
      </w:pPr>
    </w:p>
    <w:p w14:paraId="18B48E70" w14:textId="77777777" w:rsidR="00A24627" w:rsidRDefault="00A24627">
      <w:pPr>
        <w:rPr>
          <w:rFonts w:hint="eastAsia"/>
        </w:rPr>
      </w:pPr>
    </w:p>
    <w:p w14:paraId="21999303" w14:textId="77777777" w:rsidR="00A24627" w:rsidRDefault="00A24627">
      <w:pPr>
        <w:rPr>
          <w:rFonts w:hint="eastAsia"/>
        </w:rPr>
      </w:pPr>
      <w:r>
        <w:rPr>
          <w:rFonts w:hint="eastAsia"/>
        </w:rPr>
        <w:tab/>
        <w:t>“一、二、三、四”的拼音分别是 yī, èr, sān, 和 sì，每一个都有其独特的声调和丰富的文化内涵。通过了解这些基本数字的正确发音及其背后的故事，我们不仅能更好地掌握汉语拼音规则，还能更深刻地理解中华文化的博大精深。无论是日常生活中的简单对话还是深入的文化探索，这些知识都将为我们打开一扇通往丰富多样的汉语世界的大门。</w:t>
      </w:r>
    </w:p>
    <w:p w14:paraId="5263C873" w14:textId="77777777" w:rsidR="00A24627" w:rsidRDefault="00A24627">
      <w:pPr>
        <w:rPr>
          <w:rFonts w:hint="eastAsia"/>
        </w:rPr>
      </w:pPr>
    </w:p>
    <w:p w14:paraId="0271C292" w14:textId="77777777" w:rsidR="00A24627" w:rsidRDefault="00A24627">
      <w:pPr>
        <w:rPr>
          <w:rFonts w:hint="eastAsia"/>
        </w:rPr>
      </w:pPr>
    </w:p>
    <w:p w14:paraId="3D423A7E" w14:textId="77777777" w:rsidR="00A24627" w:rsidRDefault="00A246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1E11F1" w14:textId="61420838" w:rsidR="00414401" w:rsidRDefault="00414401"/>
    <w:sectPr w:rsidR="0041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01"/>
    <w:rsid w:val="00414401"/>
    <w:rsid w:val="00A2462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62DC1-95A0-4F0E-9104-DC0A347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