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59F2D" w14:textId="77777777" w:rsidR="004C3829" w:rsidRDefault="004C3829">
      <w:pPr>
        <w:rPr>
          <w:rFonts w:hint="eastAsia"/>
        </w:rPr>
      </w:pPr>
    </w:p>
    <w:p w14:paraId="292781F6" w14:textId="77777777" w:rsidR="004C3829" w:rsidRDefault="004C3829">
      <w:pPr>
        <w:rPr>
          <w:rFonts w:hint="eastAsia"/>
        </w:rPr>
      </w:pPr>
      <w:r>
        <w:rPr>
          <w:rFonts w:hint="eastAsia"/>
        </w:rPr>
        <w:tab/>
        <w:t>《Shao Nian Zhong Guo Shuo》: 少年中国说的回响</w:t>
      </w:r>
    </w:p>
    <w:p w14:paraId="15089884" w14:textId="77777777" w:rsidR="004C3829" w:rsidRDefault="004C3829">
      <w:pPr>
        <w:rPr>
          <w:rFonts w:hint="eastAsia"/>
        </w:rPr>
      </w:pPr>
    </w:p>
    <w:p w14:paraId="0F98ACCE" w14:textId="77777777" w:rsidR="004C3829" w:rsidRDefault="004C3829">
      <w:pPr>
        <w:rPr>
          <w:rFonts w:hint="eastAsia"/>
        </w:rPr>
      </w:pPr>
    </w:p>
    <w:p w14:paraId="3AE42B34" w14:textId="77777777" w:rsidR="004C3829" w:rsidRDefault="004C3829">
      <w:pPr>
        <w:rPr>
          <w:rFonts w:hint="eastAsia"/>
        </w:rPr>
      </w:pPr>
      <w:r>
        <w:rPr>
          <w:rFonts w:hint="eastAsia"/>
        </w:rPr>
        <w:tab/>
        <w:t>在历史的长河中，每一段激昂的文字都像是时代的号角，唤醒着民族的灵魂。《少年中国说》便是这样一篇振聋发聩的文章，由梁启超先生撰写于1900年，它犹如一颗璀璨的明珠，在近代中国的天空闪耀至今。</w:t>
      </w:r>
    </w:p>
    <w:p w14:paraId="44365906" w14:textId="77777777" w:rsidR="004C3829" w:rsidRDefault="004C3829">
      <w:pPr>
        <w:rPr>
          <w:rFonts w:hint="eastAsia"/>
        </w:rPr>
      </w:pPr>
    </w:p>
    <w:p w14:paraId="1034E3C0" w14:textId="77777777" w:rsidR="004C3829" w:rsidRDefault="004C3829">
      <w:pPr>
        <w:rPr>
          <w:rFonts w:hint="eastAsia"/>
        </w:rPr>
      </w:pPr>
    </w:p>
    <w:p w14:paraId="41BE43D0" w14:textId="77777777" w:rsidR="004C3829" w:rsidRDefault="004C3829">
      <w:pPr>
        <w:rPr>
          <w:rFonts w:hint="eastAsia"/>
        </w:rPr>
      </w:pPr>
    </w:p>
    <w:p w14:paraId="16A8E1F8" w14:textId="77777777" w:rsidR="004C3829" w:rsidRDefault="004C3829">
      <w:pPr>
        <w:rPr>
          <w:rFonts w:hint="eastAsia"/>
        </w:rPr>
      </w:pPr>
      <w:r>
        <w:rPr>
          <w:rFonts w:hint="eastAsia"/>
        </w:rPr>
        <w:tab/>
        <w:t>呼唤改革与进步的声音</w:t>
      </w:r>
    </w:p>
    <w:p w14:paraId="3F13730D" w14:textId="77777777" w:rsidR="004C3829" w:rsidRDefault="004C3829">
      <w:pPr>
        <w:rPr>
          <w:rFonts w:hint="eastAsia"/>
        </w:rPr>
      </w:pPr>
    </w:p>
    <w:p w14:paraId="4F759E50" w14:textId="77777777" w:rsidR="004C3829" w:rsidRDefault="004C3829">
      <w:pPr>
        <w:rPr>
          <w:rFonts w:hint="eastAsia"/>
        </w:rPr>
      </w:pPr>
    </w:p>
    <w:p w14:paraId="64FBFBF6" w14:textId="77777777" w:rsidR="004C3829" w:rsidRDefault="004C3829">
      <w:pPr>
        <w:rPr>
          <w:rFonts w:hint="eastAsia"/>
        </w:rPr>
      </w:pPr>
      <w:r>
        <w:rPr>
          <w:rFonts w:hint="eastAsia"/>
        </w:rPr>
        <w:tab/>
        <w:t>这篇文章不仅是一篇文学作品，更是一份对国家命运的深切关怀和对未来发展的殷切期望。梁启超用他那犀利的笔触，描绘了一个充满活力、朝气蓬勃的“少年中国”形象，激励着每一个中国人去思考如何使自己的祖国更加繁荣富强。文中提到：“故今日之责任，不在他人，而全在我少年。”这句简单却有力的话语，道出了青年一代肩负起国家兴亡的责任感。</w:t>
      </w:r>
    </w:p>
    <w:p w14:paraId="7A0FB064" w14:textId="77777777" w:rsidR="004C3829" w:rsidRDefault="004C3829">
      <w:pPr>
        <w:rPr>
          <w:rFonts w:hint="eastAsia"/>
        </w:rPr>
      </w:pPr>
    </w:p>
    <w:p w14:paraId="536B77D1" w14:textId="77777777" w:rsidR="004C3829" w:rsidRDefault="004C3829">
      <w:pPr>
        <w:rPr>
          <w:rFonts w:hint="eastAsia"/>
        </w:rPr>
      </w:pPr>
    </w:p>
    <w:p w14:paraId="26D36A63" w14:textId="77777777" w:rsidR="004C3829" w:rsidRDefault="004C3829">
      <w:pPr>
        <w:rPr>
          <w:rFonts w:hint="eastAsia"/>
        </w:rPr>
      </w:pPr>
    </w:p>
    <w:p w14:paraId="34DC7B62" w14:textId="77777777" w:rsidR="004C3829" w:rsidRDefault="004C3829">
      <w:pPr>
        <w:rPr>
          <w:rFonts w:hint="eastAsia"/>
        </w:rPr>
      </w:pPr>
      <w:r>
        <w:rPr>
          <w:rFonts w:hint="eastAsia"/>
        </w:rPr>
        <w:tab/>
        <w:t>文字背后的理想主义光辉</w:t>
      </w:r>
    </w:p>
    <w:p w14:paraId="163DC5CA" w14:textId="77777777" w:rsidR="004C3829" w:rsidRDefault="004C3829">
      <w:pPr>
        <w:rPr>
          <w:rFonts w:hint="eastAsia"/>
        </w:rPr>
      </w:pPr>
    </w:p>
    <w:p w14:paraId="659BF953" w14:textId="77777777" w:rsidR="004C3829" w:rsidRDefault="004C3829">
      <w:pPr>
        <w:rPr>
          <w:rFonts w:hint="eastAsia"/>
        </w:rPr>
      </w:pPr>
    </w:p>
    <w:p w14:paraId="6EB6CC11" w14:textId="77777777" w:rsidR="004C3829" w:rsidRDefault="004C3829">
      <w:pPr>
        <w:rPr>
          <w:rFonts w:hint="eastAsia"/>
        </w:rPr>
      </w:pPr>
      <w:r>
        <w:rPr>
          <w:rFonts w:hint="eastAsia"/>
        </w:rPr>
        <w:tab/>
        <w:t>《少年中国说》不仅仅是对当时社会状况的一种批判，也是对未来美好图景的理想描绘。“少年智则国智，少年富则国富；少年强则国强，少年独立则国独立；少年自由则国自由，少年进步则国进步。”这些句子表达了作者对于教育、个人发展和社会变革之间关系的深刻理解。文章强调了教育的重要性以及个体成长对于整个国家发展的重要性。</w:t>
      </w:r>
    </w:p>
    <w:p w14:paraId="505E7471" w14:textId="77777777" w:rsidR="004C3829" w:rsidRDefault="004C3829">
      <w:pPr>
        <w:rPr>
          <w:rFonts w:hint="eastAsia"/>
        </w:rPr>
      </w:pPr>
    </w:p>
    <w:p w14:paraId="43412FB5" w14:textId="77777777" w:rsidR="004C3829" w:rsidRDefault="004C3829">
      <w:pPr>
        <w:rPr>
          <w:rFonts w:hint="eastAsia"/>
        </w:rPr>
      </w:pPr>
    </w:p>
    <w:p w14:paraId="64AE49D7" w14:textId="77777777" w:rsidR="004C3829" w:rsidRDefault="004C3829">
      <w:pPr>
        <w:rPr>
          <w:rFonts w:hint="eastAsia"/>
        </w:rPr>
      </w:pPr>
    </w:p>
    <w:p w14:paraId="5D1179B8" w14:textId="77777777" w:rsidR="004C3829" w:rsidRDefault="004C3829">
      <w:pPr>
        <w:rPr>
          <w:rFonts w:hint="eastAsia"/>
        </w:rPr>
      </w:pPr>
      <w:r>
        <w:rPr>
          <w:rFonts w:hint="eastAsia"/>
        </w:rPr>
        <w:tab/>
        <w:t>影响深远的文化遗产</w:t>
      </w:r>
    </w:p>
    <w:p w14:paraId="3BD0E6E1" w14:textId="77777777" w:rsidR="004C3829" w:rsidRDefault="004C3829">
      <w:pPr>
        <w:rPr>
          <w:rFonts w:hint="eastAsia"/>
        </w:rPr>
      </w:pPr>
    </w:p>
    <w:p w14:paraId="30F8C756" w14:textId="77777777" w:rsidR="004C3829" w:rsidRDefault="004C3829">
      <w:pPr>
        <w:rPr>
          <w:rFonts w:hint="eastAsia"/>
        </w:rPr>
      </w:pPr>
    </w:p>
    <w:p w14:paraId="1C329870" w14:textId="77777777" w:rsidR="004C3829" w:rsidRDefault="004C3829">
      <w:pPr>
        <w:rPr>
          <w:rFonts w:hint="eastAsia"/>
        </w:rPr>
      </w:pPr>
      <w:r>
        <w:rPr>
          <w:rFonts w:hint="eastAsia"/>
        </w:rPr>
        <w:tab/>
        <w:t>自问世以来，《少年中国说》就成为了鼓舞人心的经典之作。它激发了一代又一代年轻人为实现中华民族伟大复兴而努力奋斗的热情。即使是在今天看来，这篇演讲稿依然具有强烈的现实意义。它提醒我们每一个人，无论身处何方，都应该保持积极向上的态度，勇于承担责任，并为之不懈努力。</w:t>
      </w:r>
    </w:p>
    <w:p w14:paraId="3CA3AF9A" w14:textId="77777777" w:rsidR="004C3829" w:rsidRDefault="004C3829">
      <w:pPr>
        <w:rPr>
          <w:rFonts w:hint="eastAsia"/>
        </w:rPr>
      </w:pPr>
    </w:p>
    <w:p w14:paraId="4FC78B97" w14:textId="77777777" w:rsidR="004C3829" w:rsidRDefault="004C3829">
      <w:pPr>
        <w:rPr>
          <w:rFonts w:hint="eastAsia"/>
        </w:rPr>
      </w:pPr>
    </w:p>
    <w:p w14:paraId="67605D17" w14:textId="77777777" w:rsidR="004C3829" w:rsidRDefault="004C3829">
      <w:pPr>
        <w:rPr>
          <w:rFonts w:hint="eastAsia"/>
        </w:rPr>
      </w:pPr>
    </w:p>
    <w:p w14:paraId="108B0EF5" w14:textId="77777777" w:rsidR="004C3829" w:rsidRDefault="004C3829">
      <w:pPr>
        <w:rPr>
          <w:rFonts w:hint="eastAsia"/>
        </w:rPr>
      </w:pPr>
      <w:r>
        <w:rPr>
          <w:rFonts w:hint="eastAsia"/>
        </w:rPr>
        <w:tab/>
        <w:t>传承与发展中的新诠释</w:t>
      </w:r>
    </w:p>
    <w:p w14:paraId="696CCAB3" w14:textId="77777777" w:rsidR="004C3829" w:rsidRDefault="004C3829">
      <w:pPr>
        <w:rPr>
          <w:rFonts w:hint="eastAsia"/>
        </w:rPr>
      </w:pPr>
    </w:p>
    <w:p w14:paraId="2D04C5C8" w14:textId="77777777" w:rsidR="004C3829" w:rsidRDefault="004C3829">
      <w:pPr>
        <w:rPr>
          <w:rFonts w:hint="eastAsia"/>
        </w:rPr>
      </w:pPr>
    </w:p>
    <w:p w14:paraId="1E4F77E7" w14:textId="77777777" w:rsidR="004C3829" w:rsidRDefault="004C3829">
      <w:pPr>
        <w:rPr>
          <w:rFonts w:hint="eastAsia"/>
        </w:rPr>
      </w:pPr>
      <w:r>
        <w:rPr>
          <w:rFonts w:hint="eastAsia"/>
        </w:rPr>
        <w:tab/>
        <w:t>随着时间推移，《少年中国说》的意义也在不断演变和发展。从最初呼吁救亡图存到后来成为爱国主义教育的重要内容之一，再到如今被赋予更多关于创新、创业等现代元素的新解读，这部作品始终保持着其生命力。它鼓励着当代中国青年不仅要继承先辈们的优良传统，更要以开放的心态迎接全球化带来的机遇与挑战。</w:t>
      </w:r>
    </w:p>
    <w:p w14:paraId="44E789F4" w14:textId="77777777" w:rsidR="004C3829" w:rsidRDefault="004C3829">
      <w:pPr>
        <w:rPr>
          <w:rFonts w:hint="eastAsia"/>
        </w:rPr>
      </w:pPr>
    </w:p>
    <w:p w14:paraId="1339EDCC" w14:textId="77777777" w:rsidR="004C3829" w:rsidRDefault="004C3829">
      <w:pPr>
        <w:rPr>
          <w:rFonts w:hint="eastAsia"/>
        </w:rPr>
      </w:pPr>
    </w:p>
    <w:p w14:paraId="17ACC53A" w14:textId="77777777" w:rsidR="004C3829" w:rsidRDefault="004C3829">
      <w:pPr>
        <w:rPr>
          <w:rFonts w:hint="eastAsia"/>
        </w:rPr>
      </w:pPr>
    </w:p>
    <w:p w14:paraId="3E39F912" w14:textId="77777777" w:rsidR="004C3829" w:rsidRDefault="004C3829">
      <w:pPr>
        <w:rPr>
          <w:rFonts w:hint="eastAsia"/>
        </w:rPr>
      </w:pPr>
      <w:r>
        <w:rPr>
          <w:rFonts w:hint="eastAsia"/>
        </w:rPr>
        <w:tab/>
        <w:t>最后的总结：永远年轻的梦想</w:t>
      </w:r>
    </w:p>
    <w:p w14:paraId="2CA3A644" w14:textId="77777777" w:rsidR="004C3829" w:rsidRDefault="004C3829">
      <w:pPr>
        <w:rPr>
          <w:rFonts w:hint="eastAsia"/>
        </w:rPr>
      </w:pPr>
    </w:p>
    <w:p w14:paraId="158643FE" w14:textId="77777777" w:rsidR="004C3829" w:rsidRDefault="004C3829">
      <w:pPr>
        <w:rPr>
          <w:rFonts w:hint="eastAsia"/>
        </w:rPr>
      </w:pPr>
    </w:p>
    <w:p w14:paraId="07687532" w14:textId="77777777" w:rsidR="004C3829" w:rsidRDefault="004C3829">
      <w:pPr>
        <w:rPr>
          <w:rFonts w:hint="eastAsia"/>
        </w:rPr>
      </w:pPr>
      <w:r>
        <w:rPr>
          <w:rFonts w:hint="eastAsia"/>
        </w:rPr>
        <w:tab/>
        <w:t>《少年中国说》不仅仅是一篇文章，它象征着一个国家、一个民族对于未来的无限憧憬。正如梁启超所言：“美哉我少年中国，与天不老！壮哉我中国少年，与国无疆！”这句话不仅是对那个时代青年的赞美，更是对我们这个时代所有人发出的召唤——让我们携手共进，创造一个更加美好的明天。</w:t>
      </w:r>
    </w:p>
    <w:p w14:paraId="29CA3EE6" w14:textId="77777777" w:rsidR="004C3829" w:rsidRDefault="004C3829">
      <w:pPr>
        <w:rPr>
          <w:rFonts w:hint="eastAsia"/>
        </w:rPr>
      </w:pPr>
    </w:p>
    <w:p w14:paraId="62CEF044" w14:textId="77777777" w:rsidR="004C3829" w:rsidRDefault="004C3829">
      <w:pPr>
        <w:rPr>
          <w:rFonts w:hint="eastAsia"/>
        </w:rPr>
      </w:pPr>
    </w:p>
    <w:p w14:paraId="4DE82727" w14:textId="77777777" w:rsidR="004C3829" w:rsidRDefault="004C3829">
      <w:pPr>
        <w:rPr>
          <w:rFonts w:hint="eastAsia"/>
        </w:rPr>
      </w:pPr>
      <w:r>
        <w:rPr>
          <w:rFonts w:hint="eastAsia"/>
        </w:rPr>
        <w:t>本文是由每日文章网(2345lzwz.cn)为大家创作</w:t>
      </w:r>
    </w:p>
    <w:p w14:paraId="1E59C7AA" w14:textId="37E456F1" w:rsidR="00F62928" w:rsidRDefault="00F62928"/>
    <w:sectPr w:rsidR="00F629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928"/>
    <w:rsid w:val="004C3829"/>
    <w:rsid w:val="00E53824"/>
    <w:rsid w:val="00F62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DB8747-E361-4591-BA52-94512D9CB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29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29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29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29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29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29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29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29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29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29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29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29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2928"/>
    <w:rPr>
      <w:rFonts w:cstheme="majorBidi"/>
      <w:color w:val="2F5496" w:themeColor="accent1" w:themeShade="BF"/>
      <w:sz w:val="28"/>
      <w:szCs w:val="28"/>
    </w:rPr>
  </w:style>
  <w:style w:type="character" w:customStyle="1" w:styleId="50">
    <w:name w:val="标题 5 字符"/>
    <w:basedOn w:val="a0"/>
    <w:link w:val="5"/>
    <w:uiPriority w:val="9"/>
    <w:semiHidden/>
    <w:rsid w:val="00F62928"/>
    <w:rPr>
      <w:rFonts w:cstheme="majorBidi"/>
      <w:color w:val="2F5496" w:themeColor="accent1" w:themeShade="BF"/>
      <w:sz w:val="24"/>
    </w:rPr>
  </w:style>
  <w:style w:type="character" w:customStyle="1" w:styleId="60">
    <w:name w:val="标题 6 字符"/>
    <w:basedOn w:val="a0"/>
    <w:link w:val="6"/>
    <w:uiPriority w:val="9"/>
    <w:semiHidden/>
    <w:rsid w:val="00F62928"/>
    <w:rPr>
      <w:rFonts w:cstheme="majorBidi"/>
      <w:b/>
      <w:bCs/>
      <w:color w:val="2F5496" w:themeColor="accent1" w:themeShade="BF"/>
    </w:rPr>
  </w:style>
  <w:style w:type="character" w:customStyle="1" w:styleId="70">
    <w:name w:val="标题 7 字符"/>
    <w:basedOn w:val="a0"/>
    <w:link w:val="7"/>
    <w:uiPriority w:val="9"/>
    <w:semiHidden/>
    <w:rsid w:val="00F62928"/>
    <w:rPr>
      <w:rFonts w:cstheme="majorBidi"/>
      <w:b/>
      <w:bCs/>
      <w:color w:val="595959" w:themeColor="text1" w:themeTint="A6"/>
    </w:rPr>
  </w:style>
  <w:style w:type="character" w:customStyle="1" w:styleId="80">
    <w:name w:val="标题 8 字符"/>
    <w:basedOn w:val="a0"/>
    <w:link w:val="8"/>
    <w:uiPriority w:val="9"/>
    <w:semiHidden/>
    <w:rsid w:val="00F62928"/>
    <w:rPr>
      <w:rFonts w:cstheme="majorBidi"/>
      <w:color w:val="595959" w:themeColor="text1" w:themeTint="A6"/>
    </w:rPr>
  </w:style>
  <w:style w:type="character" w:customStyle="1" w:styleId="90">
    <w:name w:val="标题 9 字符"/>
    <w:basedOn w:val="a0"/>
    <w:link w:val="9"/>
    <w:uiPriority w:val="9"/>
    <w:semiHidden/>
    <w:rsid w:val="00F62928"/>
    <w:rPr>
      <w:rFonts w:eastAsiaTheme="majorEastAsia" w:cstheme="majorBidi"/>
      <w:color w:val="595959" w:themeColor="text1" w:themeTint="A6"/>
    </w:rPr>
  </w:style>
  <w:style w:type="paragraph" w:styleId="a3">
    <w:name w:val="Title"/>
    <w:basedOn w:val="a"/>
    <w:next w:val="a"/>
    <w:link w:val="a4"/>
    <w:uiPriority w:val="10"/>
    <w:qFormat/>
    <w:rsid w:val="00F629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29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29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29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2928"/>
    <w:pPr>
      <w:spacing w:before="160"/>
      <w:jc w:val="center"/>
    </w:pPr>
    <w:rPr>
      <w:i/>
      <w:iCs/>
      <w:color w:val="404040" w:themeColor="text1" w:themeTint="BF"/>
    </w:rPr>
  </w:style>
  <w:style w:type="character" w:customStyle="1" w:styleId="a8">
    <w:name w:val="引用 字符"/>
    <w:basedOn w:val="a0"/>
    <w:link w:val="a7"/>
    <w:uiPriority w:val="29"/>
    <w:rsid w:val="00F62928"/>
    <w:rPr>
      <w:i/>
      <w:iCs/>
      <w:color w:val="404040" w:themeColor="text1" w:themeTint="BF"/>
    </w:rPr>
  </w:style>
  <w:style w:type="paragraph" w:styleId="a9">
    <w:name w:val="List Paragraph"/>
    <w:basedOn w:val="a"/>
    <w:uiPriority w:val="34"/>
    <w:qFormat/>
    <w:rsid w:val="00F62928"/>
    <w:pPr>
      <w:ind w:left="720"/>
      <w:contextualSpacing/>
    </w:pPr>
  </w:style>
  <w:style w:type="character" w:styleId="aa">
    <w:name w:val="Intense Emphasis"/>
    <w:basedOn w:val="a0"/>
    <w:uiPriority w:val="21"/>
    <w:qFormat/>
    <w:rsid w:val="00F62928"/>
    <w:rPr>
      <w:i/>
      <w:iCs/>
      <w:color w:val="2F5496" w:themeColor="accent1" w:themeShade="BF"/>
    </w:rPr>
  </w:style>
  <w:style w:type="paragraph" w:styleId="ab">
    <w:name w:val="Intense Quote"/>
    <w:basedOn w:val="a"/>
    <w:next w:val="a"/>
    <w:link w:val="ac"/>
    <w:uiPriority w:val="30"/>
    <w:qFormat/>
    <w:rsid w:val="00F629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2928"/>
    <w:rPr>
      <w:i/>
      <w:iCs/>
      <w:color w:val="2F5496" w:themeColor="accent1" w:themeShade="BF"/>
    </w:rPr>
  </w:style>
  <w:style w:type="character" w:styleId="ad">
    <w:name w:val="Intense Reference"/>
    <w:basedOn w:val="a0"/>
    <w:uiPriority w:val="32"/>
    <w:qFormat/>
    <w:rsid w:val="00F629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2025-01-27T02:08:00Z</dcterms:created>
  <dcterms:modified xsi:type="dcterms:W3CDTF">2025-01-27T02:08:00Z</dcterms:modified>
</cp:coreProperties>
</file>